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304C0" w14:textId="62BD21E9" w:rsidR="00EC4EA8" w:rsidRPr="00230D35" w:rsidRDefault="00767CEA" w:rsidP="00767CEA">
      <w:pPr>
        <w:rPr>
          <w:rFonts w:ascii="Arial" w:hAnsi="Arial" w:cs="Arial"/>
          <w:b/>
          <w:bCs/>
          <w:sz w:val="32"/>
          <w:szCs w:val="32"/>
          <w:lang w:val="it-IT"/>
        </w:rPr>
      </w:pPr>
      <w:r w:rsidRPr="00230D35">
        <w:rPr>
          <w:rFonts w:ascii="Arial" w:hAnsi="Arial" w:cs="Arial"/>
          <w:b/>
          <w:bCs/>
          <w:sz w:val="32"/>
          <w:szCs w:val="32"/>
          <w:lang w:val="it-IT"/>
        </w:rPr>
        <w:t>Program</w:t>
      </w:r>
      <w:r w:rsidR="000B51B8" w:rsidRPr="00230D35">
        <w:rPr>
          <w:rFonts w:ascii="Arial" w:hAnsi="Arial" w:cs="Arial"/>
          <w:b/>
          <w:bCs/>
          <w:sz w:val="32"/>
          <w:szCs w:val="32"/>
          <w:lang w:val="it-IT"/>
        </w:rPr>
        <w:t xml:space="preserve">ma del </w:t>
      </w:r>
      <w:r w:rsidR="000B51B8" w:rsidRPr="00230D35">
        <w:rPr>
          <w:rFonts w:ascii="Arial" w:hAnsi="Arial" w:cs="Arial"/>
          <w:b/>
          <w:bCs/>
          <w:sz w:val="32"/>
          <w:szCs w:val="32"/>
          <w:lang w:val="it-IT"/>
        </w:rPr>
        <w:t>secondo event</w:t>
      </w:r>
      <w:r w:rsidR="000B51B8" w:rsidRPr="00230D35">
        <w:rPr>
          <w:rFonts w:ascii="Arial" w:hAnsi="Arial" w:cs="Arial"/>
          <w:b/>
          <w:bCs/>
          <w:sz w:val="32"/>
          <w:szCs w:val="32"/>
          <w:lang w:val="it-IT"/>
        </w:rPr>
        <w:t>o</w:t>
      </w:r>
      <w:r w:rsidR="000B51B8" w:rsidRPr="00230D35">
        <w:rPr>
          <w:rFonts w:ascii="Arial" w:hAnsi="Arial" w:cs="Arial"/>
          <w:b/>
          <w:bCs/>
          <w:sz w:val="32"/>
          <w:szCs w:val="32"/>
          <w:lang w:val="it-IT"/>
        </w:rPr>
        <w:t xml:space="preserve"> di massa </w:t>
      </w:r>
      <w:r w:rsidR="000B51B8" w:rsidRPr="00230D35">
        <w:rPr>
          <w:rFonts w:ascii="Arial" w:hAnsi="Arial" w:cs="Arial"/>
          <w:b/>
          <w:bCs/>
          <w:sz w:val="32"/>
          <w:szCs w:val="32"/>
          <w:lang w:val="it-IT"/>
        </w:rPr>
        <w:t>Marcia per l'Europa</w:t>
      </w:r>
    </w:p>
    <w:p w14:paraId="67E430B8" w14:textId="7BD34316" w:rsidR="00EC4EA8" w:rsidRPr="00230D35" w:rsidRDefault="00EC4EA8" w:rsidP="00C86D18">
      <w:pPr>
        <w:pStyle w:val="Naslov1"/>
        <w:shd w:val="clear" w:color="auto" w:fill="FFFFFF"/>
        <w:spacing w:before="0"/>
        <w:rPr>
          <w:rFonts w:ascii="Roboto" w:hAnsi="Roboto"/>
          <w:color w:val="212529"/>
          <w:lang w:val="it-IT"/>
        </w:rPr>
      </w:pPr>
      <w:r w:rsidRPr="00230D35">
        <w:rPr>
          <w:rFonts w:cs="Arial"/>
          <w:b/>
          <w:bCs/>
          <w:sz w:val="32"/>
          <w:szCs w:val="32"/>
          <w:lang w:val="it-IT"/>
        </w:rPr>
        <w:t>(</w:t>
      </w:r>
      <w:r w:rsidR="00767CEA" w:rsidRPr="00230D35">
        <w:rPr>
          <w:rFonts w:cs="Arial"/>
          <w:b/>
          <w:bCs/>
          <w:sz w:val="32"/>
          <w:szCs w:val="32"/>
          <w:lang w:val="it-IT"/>
        </w:rPr>
        <w:t>1</w:t>
      </w:r>
      <w:r w:rsidRPr="00230D35">
        <w:rPr>
          <w:rFonts w:ascii="Roboto" w:hAnsi="Roboto"/>
          <w:color w:val="212529"/>
          <w:lang w:val="it-IT"/>
        </w:rPr>
        <w:t>–</w:t>
      </w:r>
      <w:r w:rsidR="00767CEA" w:rsidRPr="00230D35">
        <w:rPr>
          <w:rFonts w:cs="Arial"/>
          <w:b/>
          <w:bCs/>
          <w:sz w:val="32"/>
          <w:szCs w:val="32"/>
          <w:lang w:val="it-IT"/>
        </w:rPr>
        <w:t xml:space="preserve">10 </w:t>
      </w:r>
      <w:r w:rsidR="00230D35">
        <w:rPr>
          <w:rFonts w:cs="Arial"/>
          <w:b/>
          <w:bCs/>
          <w:sz w:val="32"/>
          <w:szCs w:val="32"/>
          <w:lang w:val="it-IT"/>
        </w:rPr>
        <w:t>maggio</w:t>
      </w:r>
      <w:r w:rsidR="00731213" w:rsidRPr="00230D35">
        <w:rPr>
          <w:rFonts w:cs="Arial"/>
          <w:b/>
          <w:bCs/>
          <w:sz w:val="32"/>
          <w:szCs w:val="32"/>
          <w:lang w:val="it-IT"/>
        </w:rPr>
        <w:t xml:space="preserve"> 2025</w:t>
      </w:r>
      <w:r w:rsidRPr="00230D35">
        <w:rPr>
          <w:rFonts w:cs="Arial"/>
          <w:b/>
          <w:bCs/>
          <w:sz w:val="32"/>
          <w:szCs w:val="32"/>
          <w:lang w:val="it-IT"/>
        </w:rPr>
        <w:t>)</w:t>
      </w:r>
      <w:r w:rsidR="00767CEA" w:rsidRPr="00230D35">
        <w:rPr>
          <w:rFonts w:cs="Arial"/>
          <w:b/>
          <w:bCs/>
          <w:sz w:val="32"/>
          <w:szCs w:val="32"/>
          <w:lang w:val="it-IT"/>
        </w:rPr>
        <w:t xml:space="preserve"> </w:t>
      </w:r>
    </w:p>
    <w:p w14:paraId="5CADE516" w14:textId="77777777" w:rsidR="00767CEA" w:rsidRPr="00230D35" w:rsidRDefault="00767CEA" w:rsidP="00767CEA">
      <w:pPr>
        <w:rPr>
          <w:rFonts w:ascii="Arial" w:hAnsi="Arial" w:cs="Arial"/>
          <w:sz w:val="28"/>
          <w:szCs w:val="28"/>
          <w:lang w:val="it-IT"/>
        </w:rPr>
      </w:pPr>
    </w:p>
    <w:p w14:paraId="32C54AD6" w14:textId="5CE5EB2D" w:rsidR="00782C18" w:rsidRPr="00230D35" w:rsidRDefault="00230D35" w:rsidP="00305A14">
      <w:pPr>
        <w:pStyle w:val="Odstavekseznama"/>
        <w:ind w:left="785"/>
        <w:rPr>
          <w:rFonts w:cs="Arial"/>
          <w:sz w:val="32"/>
          <w:szCs w:val="32"/>
          <w:lang w:val="it-IT"/>
        </w:rPr>
      </w:pPr>
      <w:r>
        <w:rPr>
          <w:rFonts w:cs="Arial"/>
          <w:sz w:val="32"/>
          <w:szCs w:val="32"/>
          <w:lang w:val="it-IT"/>
        </w:rPr>
        <w:t>giovedì</w:t>
      </w:r>
      <w:r w:rsidR="00305A14" w:rsidRPr="00230D35">
        <w:rPr>
          <w:rFonts w:cs="Arial"/>
          <w:sz w:val="32"/>
          <w:szCs w:val="32"/>
          <w:lang w:val="it-IT"/>
        </w:rPr>
        <w:t xml:space="preserve">, </w:t>
      </w:r>
      <w:r w:rsidRPr="00230D35">
        <w:rPr>
          <w:rFonts w:cs="Arial"/>
          <w:sz w:val="32"/>
          <w:szCs w:val="32"/>
          <w:lang w:val="it-IT"/>
        </w:rPr>
        <w:t>1°</w:t>
      </w:r>
      <w:r>
        <w:rPr>
          <w:rFonts w:cs="Arial"/>
          <w:sz w:val="32"/>
          <w:szCs w:val="32"/>
          <w:lang w:val="it-IT"/>
        </w:rPr>
        <w:t xml:space="preserve"> maggio</w:t>
      </w:r>
      <w:r w:rsidR="00767CEA" w:rsidRPr="00230D35">
        <w:rPr>
          <w:rFonts w:cs="Arial"/>
          <w:sz w:val="32"/>
          <w:szCs w:val="32"/>
          <w:lang w:val="it-IT"/>
        </w:rPr>
        <w:tab/>
      </w:r>
    </w:p>
    <w:p w14:paraId="768F0D3C" w14:textId="77777777" w:rsidR="004F0839" w:rsidRPr="004F0839" w:rsidRDefault="004F0839" w:rsidP="004F0839">
      <w:pPr>
        <w:rPr>
          <w:rFonts w:ascii="Arial" w:hAnsi="Arial" w:cs="Arial"/>
          <w:b/>
          <w:bCs/>
          <w:sz w:val="28"/>
          <w:szCs w:val="28"/>
          <w:lang w:val="it-IT"/>
        </w:rPr>
      </w:pPr>
      <w:r w:rsidRPr="004F0839">
        <w:rPr>
          <w:rFonts w:ascii="Arial" w:hAnsi="Arial" w:cs="Arial"/>
          <w:b/>
          <w:bCs/>
          <w:sz w:val="28"/>
          <w:szCs w:val="28"/>
          <w:lang w:val="it-IT"/>
        </w:rPr>
        <w:t>MARCIA DELL’AMICIZIA SENZA CONFINI CON LA FESTA SENZA CONFINI</w:t>
      </w:r>
    </w:p>
    <w:p w14:paraId="754F4174" w14:textId="3253EDEB" w:rsidR="00E23AF8" w:rsidRPr="004F0839" w:rsidRDefault="00767CEA" w:rsidP="00A817E2">
      <w:pPr>
        <w:jc w:val="both"/>
        <w:rPr>
          <w:rFonts w:ascii="Arial" w:hAnsi="Arial" w:cs="Arial"/>
          <w:sz w:val="28"/>
          <w:szCs w:val="28"/>
          <w:lang w:val="it-IT"/>
        </w:rPr>
      </w:pPr>
      <w:r w:rsidRPr="004F0839">
        <w:rPr>
          <w:rFonts w:ascii="Arial" w:hAnsi="Arial" w:cs="Arial"/>
          <w:sz w:val="28"/>
          <w:szCs w:val="28"/>
          <w:lang w:val="it-IT"/>
        </w:rPr>
        <w:t>(</w:t>
      </w:r>
      <w:r w:rsidR="004F0839" w:rsidRPr="004F0839">
        <w:rPr>
          <w:rFonts w:ascii="Arial" w:hAnsi="Arial" w:cs="Arial"/>
          <w:sz w:val="28"/>
          <w:szCs w:val="28"/>
          <w:lang w:val="it-IT"/>
        </w:rPr>
        <w:t>Piazza Transalpina</w:t>
      </w:r>
      <w:r w:rsidR="004F0839" w:rsidRPr="004F0839">
        <w:rPr>
          <w:rFonts w:ascii="Arial" w:hAnsi="Arial" w:cs="Arial"/>
          <w:sz w:val="28"/>
          <w:szCs w:val="28"/>
          <w:lang w:val="it-IT"/>
        </w:rPr>
        <w:t xml:space="preserve"> </w:t>
      </w:r>
      <w:r w:rsidR="004F0839">
        <w:rPr>
          <w:rFonts w:ascii="Arial" w:hAnsi="Arial" w:cs="Arial"/>
          <w:sz w:val="28"/>
          <w:szCs w:val="28"/>
          <w:lang w:val="it-IT"/>
        </w:rPr>
        <w:t>e</w:t>
      </w:r>
      <w:r w:rsidR="00A817E2" w:rsidRPr="004F0839">
        <w:rPr>
          <w:rFonts w:ascii="Arial" w:hAnsi="Arial" w:cs="Arial"/>
          <w:sz w:val="28"/>
          <w:szCs w:val="28"/>
          <w:lang w:val="it-IT"/>
        </w:rPr>
        <w:t xml:space="preserve"> </w:t>
      </w:r>
      <w:r w:rsidR="00BD095C" w:rsidRPr="004F0839">
        <w:rPr>
          <w:rFonts w:ascii="Arial" w:hAnsi="Arial" w:cs="Arial"/>
          <w:sz w:val="28"/>
          <w:szCs w:val="28"/>
          <w:lang w:val="it-IT"/>
        </w:rPr>
        <w:t>distret</w:t>
      </w:r>
      <w:r w:rsidR="00BD095C">
        <w:rPr>
          <w:rFonts w:ascii="Arial" w:hAnsi="Arial" w:cs="Arial"/>
          <w:sz w:val="28"/>
          <w:szCs w:val="28"/>
          <w:lang w:val="it-IT"/>
        </w:rPr>
        <w:t>to EPIC</w:t>
      </w:r>
      <w:r w:rsidRPr="004F0839">
        <w:rPr>
          <w:rFonts w:ascii="Arial" w:hAnsi="Arial" w:cs="Arial"/>
          <w:sz w:val="28"/>
          <w:szCs w:val="28"/>
          <w:lang w:val="it-IT"/>
        </w:rPr>
        <w:t>)</w:t>
      </w:r>
    </w:p>
    <w:p w14:paraId="3526EAD8" w14:textId="310C41CD" w:rsidR="00194338" w:rsidRPr="004F0839" w:rsidRDefault="00194338" w:rsidP="00A817E2">
      <w:pPr>
        <w:jc w:val="both"/>
        <w:rPr>
          <w:rFonts w:ascii="Arial" w:hAnsi="Arial" w:cs="Arial"/>
          <w:sz w:val="28"/>
          <w:szCs w:val="28"/>
          <w:lang w:val="it-IT"/>
        </w:rPr>
      </w:pPr>
    </w:p>
    <w:p w14:paraId="23D43D88" w14:textId="18192C94" w:rsidR="00194338" w:rsidRPr="00230D35" w:rsidRDefault="00BD095C" w:rsidP="00194338">
      <w:pPr>
        <w:rPr>
          <w:rFonts w:ascii="Arial" w:hAnsi="Arial" w:cs="Arial"/>
          <w:lang w:val="it-IT"/>
        </w:rPr>
      </w:pPr>
      <w:r w:rsidRPr="00BD095C">
        <w:rPr>
          <w:rFonts w:ascii="Arial" w:hAnsi="Arial" w:cs="Arial"/>
          <w:lang w:val="it-IT"/>
        </w:rPr>
        <w:t>Unisciti a noi per la singolare Marcia dell'Amicizia - 2 Città, 1 Cuore, che per il terzo anno collega simbolicamente Nova Gorica e Gorizia. L'evento, che quest'anno sarà arricchito anche da altri interventi sportivi e culturali, fa rivivere la tradizione della leggendaria marcia degli anni '70 e '80, quando migliaia di persone attraversavano il confine una volta all'anno senza essere controllate. Oggi le due città stanno costruendo un futuro insieme e la marcia rimane un simbolo di integrazione, vita sana e comunità. È possibile percorrere un percorso di 7, 12 o 16 km e godere di un ricco programma! Alla marcia parteciperanno altre associazioni sportive di entrambi i lati del confine e le delegazioni delle città gemellate di Klagenfurt e Chemnitz, che sarà anche la Capitale europea della cultura nel 2025.</w:t>
      </w:r>
    </w:p>
    <w:p w14:paraId="20494DFE" w14:textId="77777777" w:rsidR="00194338" w:rsidRPr="00230D35" w:rsidRDefault="00194338" w:rsidP="00194338">
      <w:pPr>
        <w:rPr>
          <w:rFonts w:ascii="Arial" w:hAnsi="Arial" w:cs="Arial"/>
          <w:lang w:val="it-IT"/>
        </w:rPr>
      </w:pPr>
    </w:p>
    <w:p w14:paraId="3741DCF8" w14:textId="397E3C76" w:rsidR="00194338" w:rsidRPr="00230D35" w:rsidRDefault="00194338" w:rsidP="00194338">
      <w:pPr>
        <w:rPr>
          <w:rFonts w:ascii="Arial" w:hAnsi="Arial" w:cs="Arial"/>
          <w:lang w:val="it-IT"/>
        </w:rPr>
      </w:pPr>
      <w:r w:rsidRPr="00230D35">
        <w:rPr>
          <w:rFonts w:ascii="Arial" w:hAnsi="Arial" w:cs="Arial"/>
          <w:lang w:val="it-IT"/>
        </w:rPr>
        <w:t>● 8</w:t>
      </w:r>
      <w:r w:rsidR="0064247B">
        <w:rPr>
          <w:rFonts w:ascii="Arial" w:hAnsi="Arial" w:cs="Arial"/>
          <w:lang w:val="it-IT"/>
        </w:rPr>
        <w:t>:</w:t>
      </w:r>
      <w:r w:rsidRPr="00230D35">
        <w:rPr>
          <w:rFonts w:ascii="Arial" w:hAnsi="Arial" w:cs="Arial"/>
          <w:lang w:val="it-IT"/>
        </w:rPr>
        <w:t>00–10</w:t>
      </w:r>
      <w:r w:rsidR="0064247B">
        <w:rPr>
          <w:rFonts w:ascii="Arial" w:hAnsi="Arial" w:cs="Arial"/>
          <w:lang w:val="it-IT"/>
        </w:rPr>
        <w:t>:</w:t>
      </w:r>
      <w:r w:rsidRPr="00230D35">
        <w:rPr>
          <w:rFonts w:ascii="Arial" w:hAnsi="Arial" w:cs="Arial"/>
          <w:lang w:val="it-IT"/>
        </w:rPr>
        <w:t>00</w:t>
      </w:r>
      <w:r w:rsidR="00626923" w:rsidRPr="00230D35">
        <w:rPr>
          <w:rFonts w:ascii="Arial" w:hAnsi="Arial" w:cs="Arial"/>
          <w:lang w:val="it-IT"/>
        </w:rPr>
        <w:t>:</w:t>
      </w:r>
      <w:r w:rsidRPr="00230D35">
        <w:rPr>
          <w:rFonts w:ascii="Arial" w:hAnsi="Arial" w:cs="Arial"/>
          <w:lang w:val="it-IT"/>
        </w:rPr>
        <w:t xml:space="preserve"> </w:t>
      </w:r>
      <w:r w:rsidR="0064247B">
        <w:rPr>
          <w:rFonts w:ascii="Arial" w:hAnsi="Arial" w:cs="Arial"/>
          <w:lang w:val="it-IT"/>
        </w:rPr>
        <w:t>a</w:t>
      </w:r>
      <w:r w:rsidR="0064247B" w:rsidRPr="0064247B">
        <w:rPr>
          <w:rFonts w:ascii="Arial" w:hAnsi="Arial" w:cs="Arial"/>
          <w:lang w:val="it-IT"/>
        </w:rPr>
        <w:t>ccoglienza e registrazione dei partecipanti</w:t>
      </w:r>
      <w:r w:rsidR="00626923" w:rsidRPr="00230D35">
        <w:rPr>
          <w:rFonts w:ascii="Arial" w:hAnsi="Arial" w:cs="Arial"/>
          <w:lang w:val="it-IT"/>
        </w:rPr>
        <w:t>,</w:t>
      </w:r>
    </w:p>
    <w:p w14:paraId="74C6EBCF" w14:textId="77777777" w:rsidR="00194338" w:rsidRPr="00230D35" w:rsidRDefault="00194338" w:rsidP="00194338">
      <w:pPr>
        <w:rPr>
          <w:rFonts w:ascii="Arial" w:hAnsi="Arial" w:cs="Arial"/>
          <w:lang w:val="it-IT"/>
        </w:rPr>
      </w:pPr>
    </w:p>
    <w:p w14:paraId="625AA29D" w14:textId="24526208" w:rsidR="00194338" w:rsidRDefault="00194338" w:rsidP="00194338">
      <w:pPr>
        <w:rPr>
          <w:rFonts w:ascii="Arial" w:hAnsi="Arial" w:cs="Arial"/>
          <w:lang w:val="it-IT"/>
        </w:rPr>
      </w:pPr>
      <w:r w:rsidRPr="00230D35">
        <w:rPr>
          <w:rFonts w:ascii="Arial" w:hAnsi="Arial" w:cs="Arial"/>
          <w:lang w:val="it-IT"/>
        </w:rPr>
        <w:t>● 9</w:t>
      </w:r>
      <w:r w:rsidR="0064247B">
        <w:rPr>
          <w:rFonts w:ascii="Arial" w:hAnsi="Arial" w:cs="Arial"/>
          <w:lang w:val="it-IT"/>
        </w:rPr>
        <w:t>:</w:t>
      </w:r>
      <w:r w:rsidRPr="00230D35">
        <w:rPr>
          <w:rFonts w:ascii="Arial" w:hAnsi="Arial" w:cs="Arial"/>
          <w:lang w:val="it-IT"/>
        </w:rPr>
        <w:t>00</w:t>
      </w:r>
      <w:r w:rsidR="00626923" w:rsidRPr="00230D35">
        <w:rPr>
          <w:rFonts w:ascii="Arial" w:hAnsi="Arial" w:cs="Arial"/>
          <w:lang w:val="it-IT"/>
        </w:rPr>
        <w:t>:</w:t>
      </w:r>
      <w:r w:rsidRPr="00230D35">
        <w:rPr>
          <w:rFonts w:ascii="Arial" w:hAnsi="Arial" w:cs="Arial"/>
          <w:lang w:val="it-IT"/>
        </w:rPr>
        <w:t xml:space="preserve"> </w:t>
      </w:r>
      <w:r w:rsidR="0064247B">
        <w:rPr>
          <w:rFonts w:ascii="Arial" w:hAnsi="Arial" w:cs="Arial"/>
          <w:lang w:val="it-IT"/>
        </w:rPr>
        <w:t>a</w:t>
      </w:r>
      <w:r w:rsidR="0064247B" w:rsidRPr="0064247B">
        <w:rPr>
          <w:rFonts w:ascii="Arial" w:hAnsi="Arial" w:cs="Arial"/>
          <w:lang w:val="it-IT"/>
        </w:rPr>
        <w:t>pertura ufficiale della Marcia dell’Amicizia senza confini con i saluti dei sindaci,</w:t>
      </w:r>
    </w:p>
    <w:p w14:paraId="468A54A1" w14:textId="77777777" w:rsidR="0064247B" w:rsidRPr="00230D35" w:rsidRDefault="0064247B" w:rsidP="00194338">
      <w:pPr>
        <w:rPr>
          <w:rFonts w:ascii="Arial" w:hAnsi="Arial" w:cs="Arial"/>
          <w:lang w:val="it-IT"/>
        </w:rPr>
      </w:pPr>
    </w:p>
    <w:p w14:paraId="605F7E6A" w14:textId="32E2F7AB" w:rsidR="00194338" w:rsidRDefault="00194338" w:rsidP="00194338">
      <w:pPr>
        <w:rPr>
          <w:rFonts w:ascii="Arial" w:hAnsi="Arial" w:cs="Arial"/>
          <w:lang w:val="it-IT"/>
        </w:rPr>
      </w:pPr>
      <w:r w:rsidRPr="00230D35">
        <w:rPr>
          <w:rFonts w:ascii="Arial" w:hAnsi="Arial" w:cs="Arial"/>
          <w:lang w:val="it-IT"/>
        </w:rPr>
        <w:t>● 9.30</w:t>
      </w:r>
      <w:r w:rsidR="00626923" w:rsidRPr="00230D35">
        <w:rPr>
          <w:rFonts w:ascii="Arial" w:hAnsi="Arial" w:cs="Arial"/>
          <w:lang w:val="it-IT"/>
        </w:rPr>
        <w:t>:</w:t>
      </w:r>
      <w:r w:rsidRPr="00230D35">
        <w:rPr>
          <w:rFonts w:ascii="Arial" w:hAnsi="Arial" w:cs="Arial"/>
          <w:lang w:val="it-IT"/>
        </w:rPr>
        <w:t xml:space="preserve"> </w:t>
      </w:r>
      <w:r w:rsidR="00A05FB2">
        <w:rPr>
          <w:rFonts w:ascii="Arial" w:hAnsi="Arial" w:cs="Arial"/>
          <w:lang w:val="it-IT"/>
        </w:rPr>
        <w:t>p</w:t>
      </w:r>
      <w:r w:rsidR="00A05FB2" w:rsidRPr="00A05FB2">
        <w:rPr>
          <w:rFonts w:ascii="Arial" w:hAnsi="Arial" w:cs="Arial"/>
          <w:lang w:val="it-IT"/>
        </w:rPr>
        <w:t>artenza della marcia e inizio degli altri eventi, con trasmissione video in diretta,</w:t>
      </w:r>
    </w:p>
    <w:p w14:paraId="0E8CFF1B" w14:textId="77777777" w:rsidR="00A05FB2" w:rsidRPr="00230D35" w:rsidRDefault="00A05FB2" w:rsidP="00194338">
      <w:pPr>
        <w:rPr>
          <w:rFonts w:ascii="Arial" w:hAnsi="Arial" w:cs="Arial"/>
          <w:lang w:val="it-IT"/>
        </w:rPr>
      </w:pPr>
    </w:p>
    <w:p w14:paraId="4A81899D" w14:textId="78F42176" w:rsidR="00194338" w:rsidRPr="00230D35" w:rsidRDefault="00194338" w:rsidP="00194338">
      <w:pPr>
        <w:rPr>
          <w:rFonts w:ascii="Arial" w:hAnsi="Arial" w:cs="Arial"/>
          <w:lang w:val="it-IT"/>
        </w:rPr>
      </w:pPr>
      <w:r w:rsidRPr="00230D35">
        <w:rPr>
          <w:rFonts w:ascii="Arial" w:hAnsi="Arial" w:cs="Arial"/>
          <w:lang w:val="it-IT"/>
        </w:rPr>
        <w:t>● 12</w:t>
      </w:r>
      <w:r w:rsidR="00A05FB2">
        <w:rPr>
          <w:rFonts w:ascii="Arial" w:hAnsi="Arial" w:cs="Arial"/>
          <w:lang w:val="it-IT"/>
        </w:rPr>
        <w:t>:</w:t>
      </w:r>
      <w:r w:rsidRPr="00230D35">
        <w:rPr>
          <w:rFonts w:ascii="Arial" w:hAnsi="Arial" w:cs="Arial"/>
          <w:lang w:val="it-IT"/>
        </w:rPr>
        <w:t>00–14</w:t>
      </w:r>
      <w:r w:rsidR="00A05FB2">
        <w:rPr>
          <w:rFonts w:ascii="Arial" w:hAnsi="Arial" w:cs="Arial"/>
          <w:lang w:val="it-IT"/>
        </w:rPr>
        <w:t>:</w:t>
      </w:r>
      <w:r w:rsidRPr="00230D35">
        <w:rPr>
          <w:rFonts w:ascii="Arial" w:hAnsi="Arial" w:cs="Arial"/>
          <w:lang w:val="it-IT"/>
        </w:rPr>
        <w:t>00</w:t>
      </w:r>
      <w:r w:rsidR="00626923" w:rsidRPr="00230D35">
        <w:rPr>
          <w:rFonts w:ascii="Arial" w:hAnsi="Arial" w:cs="Arial"/>
          <w:lang w:val="it-IT"/>
        </w:rPr>
        <w:t>:</w:t>
      </w:r>
      <w:r w:rsidRPr="00230D35">
        <w:rPr>
          <w:rFonts w:ascii="Arial" w:hAnsi="Arial" w:cs="Arial"/>
          <w:lang w:val="it-IT"/>
        </w:rPr>
        <w:t xml:space="preserve"> </w:t>
      </w:r>
      <w:r w:rsidR="00A05FB2">
        <w:rPr>
          <w:rFonts w:ascii="Arial" w:hAnsi="Arial" w:cs="Arial"/>
          <w:lang w:val="it-IT"/>
        </w:rPr>
        <w:t>a</w:t>
      </w:r>
      <w:r w:rsidR="00A05FB2" w:rsidRPr="00A05FB2">
        <w:rPr>
          <w:rFonts w:ascii="Arial" w:hAnsi="Arial" w:cs="Arial"/>
          <w:lang w:val="it-IT"/>
        </w:rPr>
        <w:t>rrivo dei partecipanti e conclusione delle attività sportive in Piazza Transalpina</w:t>
      </w:r>
      <w:r w:rsidR="00626923" w:rsidRPr="00230D35">
        <w:rPr>
          <w:rFonts w:ascii="Arial" w:hAnsi="Arial" w:cs="Arial"/>
          <w:lang w:val="it-IT"/>
        </w:rPr>
        <w:t>,</w:t>
      </w:r>
    </w:p>
    <w:p w14:paraId="66893575" w14:textId="77777777" w:rsidR="00194338" w:rsidRPr="00230D35" w:rsidRDefault="00194338" w:rsidP="00194338">
      <w:pPr>
        <w:rPr>
          <w:rFonts w:ascii="Arial" w:hAnsi="Arial" w:cs="Arial"/>
          <w:lang w:val="it-IT"/>
        </w:rPr>
      </w:pPr>
    </w:p>
    <w:p w14:paraId="53CFB302" w14:textId="286CEFC8" w:rsidR="00194338" w:rsidRDefault="00194338" w:rsidP="00194338">
      <w:pPr>
        <w:rPr>
          <w:rFonts w:ascii="Arial" w:hAnsi="Arial" w:cs="Arial"/>
          <w:lang w:val="it-IT"/>
        </w:rPr>
      </w:pPr>
      <w:r w:rsidRPr="00230D35">
        <w:rPr>
          <w:rFonts w:ascii="Arial" w:hAnsi="Arial" w:cs="Arial"/>
          <w:lang w:val="it-IT"/>
        </w:rPr>
        <w:t>● 14</w:t>
      </w:r>
      <w:r w:rsidR="00A05FB2">
        <w:rPr>
          <w:rFonts w:ascii="Arial" w:hAnsi="Arial" w:cs="Arial"/>
          <w:lang w:val="it-IT"/>
        </w:rPr>
        <w:t>:</w:t>
      </w:r>
      <w:r w:rsidRPr="00230D35">
        <w:rPr>
          <w:rFonts w:ascii="Arial" w:hAnsi="Arial" w:cs="Arial"/>
          <w:lang w:val="it-IT"/>
        </w:rPr>
        <w:t>00–15</w:t>
      </w:r>
      <w:r w:rsidR="00A05FB2">
        <w:rPr>
          <w:rFonts w:ascii="Arial" w:hAnsi="Arial" w:cs="Arial"/>
          <w:lang w:val="it-IT"/>
        </w:rPr>
        <w:t>:</w:t>
      </w:r>
      <w:r w:rsidRPr="00230D35">
        <w:rPr>
          <w:rFonts w:ascii="Arial" w:hAnsi="Arial" w:cs="Arial"/>
          <w:lang w:val="it-IT"/>
        </w:rPr>
        <w:t>00</w:t>
      </w:r>
      <w:r w:rsidR="00626923" w:rsidRPr="00230D35">
        <w:rPr>
          <w:rFonts w:ascii="Arial" w:hAnsi="Arial" w:cs="Arial"/>
          <w:lang w:val="it-IT"/>
        </w:rPr>
        <w:t>:</w:t>
      </w:r>
      <w:r w:rsidRPr="00230D35">
        <w:rPr>
          <w:rFonts w:ascii="Arial" w:hAnsi="Arial" w:cs="Arial"/>
          <w:lang w:val="it-IT"/>
        </w:rPr>
        <w:t xml:space="preserve"> </w:t>
      </w:r>
      <w:r w:rsidR="00A05FB2">
        <w:rPr>
          <w:rFonts w:ascii="Arial" w:hAnsi="Arial" w:cs="Arial"/>
          <w:lang w:val="it-IT"/>
        </w:rPr>
        <w:t>p</w:t>
      </w:r>
      <w:r w:rsidR="00A05FB2" w:rsidRPr="00A05FB2">
        <w:rPr>
          <w:rFonts w:ascii="Arial" w:hAnsi="Arial" w:cs="Arial"/>
          <w:lang w:val="it-IT"/>
        </w:rPr>
        <w:t>remiazioni, programma culturale e foto di gruppo,</w:t>
      </w:r>
    </w:p>
    <w:p w14:paraId="4259576A" w14:textId="77777777" w:rsidR="00A05FB2" w:rsidRPr="00230D35" w:rsidRDefault="00A05FB2" w:rsidP="00194338">
      <w:pPr>
        <w:rPr>
          <w:rFonts w:ascii="Arial" w:hAnsi="Arial" w:cs="Arial"/>
          <w:lang w:val="it-IT"/>
        </w:rPr>
      </w:pPr>
    </w:p>
    <w:p w14:paraId="62132326" w14:textId="07D3565D" w:rsidR="00194338" w:rsidRPr="00B415B1" w:rsidRDefault="00194338" w:rsidP="00194338">
      <w:pPr>
        <w:rPr>
          <w:rFonts w:ascii="Arial" w:hAnsi="Arial" w:cs="Arial"/>
          <w:lang w:val="it-IT"/>
        </w:rPr>
      </w:pPr>
      <w:r w:rsidRPr="00B415B1">
        <w:rPr>
          <w:rFonts w:ascii="Arial" w:hAnsi="Arial" w:cs="Arial"/>
          <w:lang w:val="it-IT"/>
        </w:rPr>
        <w:t>● 15</w:t>
      </w:r>
      <w:r w:rsidR="00A05FB2" w:rsidRPr="00B415B1">
        <w:rPr>
          <w:rFonts w:ascii="Arial" w:hAnsi="Arial" w:cs="Arial"/>
          <w:lang w:val="it-IT"/>
        </w:rPr>
        <w:t>:</w:t>
      </w:r>
      <w:r w:rsidRPr="00B415B1">
        <w:rPr>
          <w:rFonts w:ascii="Arial" w:hAnsi="Arial" w:cs="Arial"/>
          <w:lang w:val="it-IT"/>
        </w:rPr>
        <w:t>30–23</w:t>
      </w:r>
      <w:r w:rsidR="00A05FB2" w:rsidRPr="00B415B1">
        <w:rPr>
          <w:rFonts w:ascii="Arial" w:hAnsi="Arial" w:cs="Arial"/>
          <w:lang w:val="it-IT"/>
        </w:rPr>
        <w:t>:</w:t>
      </w:r>
      <w:r w:rsidRPr="00B415B1">
        <w:rPr>
          <w:rFonts w:ascii="Arial" w:hAnsi="Arial" w:cs="Arial"/>
          <w:lang w:val="it-IT"/>
        </w:rPr>
        <w:t>00</w:t>
      </w:r>
      <w:r w:rsidR="00626923" w:rsidRPr="00B415B1">
        <w:rPr>
          <w:rFonts w:ascii="Arial" w:hAnsi="Arial" w:cs="Arial"/>
          <w:lang w:val="it-IT"/>
        </w:rPr>
        <w:t>:</w:t>
      </w:r>
      <w:r w:rsidRPr="00B415B1">
        <w:rPr>
          <w:rFonts w:ascii="Arial" w:hAnsi="Arial" w:cs="Arial"/>
          <w:lang w:val="it-IT"/>
        </w:rPr>
        <w:t xml:space="preserve"> </w:t>
      </w:r>
      <w:r w:rsidR="00B415B1" w:rsidRPr="00B415B1">
        <w:rPr>
          <w:rFonts w:ascii="Arial" w:hAnsi="Arial" w:cs="Arial"/>
          <w:lang w:val="it-IT"/>
        </w:rPr>
        <w:t xml:space="preserve">esta senza confini con </w:t>
      </w:r>
      <w:proofErr w:type="spellStart"/>
      <w:r w:rsidR="00B415B1" w:rsidRPr="00B415B1">
        <w:rPr>
          <w:rFonts w:ascii="Arial" w:hAnsi="Arial" w:cs="Arial"/>
          <w:lang w:val="it-IT"/>
        </w:rPr>
        <w:t>Klangkarussell</w:t>
      </w:r>
      <w:proofErr w:type="spellEnd"/>
      <w:r w:rsidR="00B415B1" w:rsidRPr="00B415B1">
        <w:rPr>
          <w:rFonts w:ascii="Arial" w:hAnsi="Arial" w:cs="Arial"/>
          <w:lang w:val="it-IT"/>
        </w:rPr>
        <w:t xml:space="preserve"> (AT), Spiller (IT), </w:t>
      </w:r>
      <w:proofErr w:type="spellStart"/>
      <w:r w:rsidR="00B415B1" w:rsidRPr="00B415B1">
        <w:rPr>
          <w:rFonts w:ascii="Arial" w:hAnsi="Arial" w:cs="Arial"/>
          <w:lang w:val="it-IT"/>
        </w:rPr>
        <w:t>Vanillaz</w:t>
      </w:r>
      <w:proofErr w:type="spellEnd"/>
      <w:r w:rsidR="00B415B1" w:rsidRPr="00B415B1">
        <w:rPr>
          <w:rFonts w:ascii="Arial" w:hAnsi="Arial" w:cs="Arial"/>
          <w:lang w:val="it-IT"/>
        </w:rPr>
        <w:t xml:space="preserve"> (SI/HR), Tim </w:t>
      </w:r>
      <w:proofErr w:type="spellStart"/>
      <w:r w:rsidR="00B415B1" w:rsidRPr="00B415B1">
        <w:rPr>
          <w:rFonts w:ascii="Arial" w:hAnsi="Arial" w:cs="Arial"/>
          <w:lang w:val="it-IT"/>
        </w:rPr>
        <w:t>Urbanya</w:t>
      </w:r>
      <w:proofErr w:type="spellEnd"/>
      <w:r w:rsidR="00B415B1" w:rsidRPr="00B415B1">
        <w:rPr>
          <w:rFonts w:ascii="Arial" w:hAnsi="Arial" w:cs="Arial"/>
          <w:lang w:val="it-IT"/>
        </w:rPr>
        <w:t xml:space="preserve"> (SI), </w:t>
      </w:r>
      <w:proofErr w:type="spellStart"/>
      <w:r w:rsidR="00B415B1" w:rsidRPr="00B415B1">
        <w:rPr>
          <w:rFonts w:ascii="Arial" w:hAnsi="Arial" w:cs="Arial"/>
          <w:lang w:val="it-IT"/>
        </w:rPr>
        <w:t>Roli</w:t>
      </w:r>
      <w:proofErr w:type="spellEnd"/>
      <w:r w:rsidR="00B415B1" w:rsidRPr="00B415B1">
        <w:rPr>
          <w:rFonts w:ascii="Arial" w:hAnsi="Arial" w:cs="Arial"/>
          <w:lang w:val="it-IT"/>
        </w:rPr>
        <w:t xml:space="preserve"> (SI) e giovani DJ emergenti.</w:t>
      </w:r>
    </w:p>
    <w:p w14:paraId="795F6134" w14:textId="5B20F057" w:rsidR="002E1AB3" w:rsidRPr="00B415B1" w:rsidRDefault="002E1AB3" w:rsidP="00194338">
      <w:pPr>
        <w:rPr>
          <w:rFonts w:ascii="Arial" w:hAnsi="Arial" w:cs="Arial"/>
          <w:lang w:val="it-IT"/>
        </w:rPr>
      </w:pPr>
    </w:p>
    <w:p w14:paraId="13385754" w14:textId="6EEC39F2" w:rsidR="00194338" w:rsidRPr="00230D35" w:rsidRDefault="007F615B" w:rsidP="00C526ED">
      <w:pPr>
        <w:jc w:val="both"/>
        <w:rPr>
          <w:rFonts w:ascii="Arial" w:hAnsi="Arial" w:cs="Arial"/>
          <w:sz w:val="28"/>
          <w:szCs w:val="28"/>
          <w:lang w:val="it-IT"/>
        </w:rPr>
      </w:pPr>
      <w:r w:rsidRPr="0016525F">
        <w:rPr>
          <w:rFonts w:ascii="Arial" w:hAnsi="Arial" w:cs="Arial"/>
          <w:b/>
          <w:bCs/>
          <w:lang w:val="it-IT"/>
        </w:rPr>
        <w:t>La festa senza confini</w:t>
      </w:r>
      <w:r w:rsidRPr="007F615B">
        <w:rPr>
          <w:rFonts w:ascii="Arial" w:hAnsi="Arial" w:cs="Arial"/>
          <w:lang w:val="it-IT"/>
        </w:rPr>
        <w:t xml:space="preserve"> continuerà con i suoni della cerimonia di apertura, una presentazione della musica elettronica della sconfinata regione Alpe-Adria e una panoramica musicale delle diverse generazioni. L'</w:t>
      </w:r>
      <w:proofErr w:type="spellStart"/>
      <w:r w:rsidRPr="007F615B">
        <w:rPr>
          <w:rFonts w:ascii="Arial" w:hAnsi="Arial" w:cs="Arial"/>
          <w:lang w:val="it-IT"/>
        </w:rPr>
        <w:t>headliner</w:t>
      </w:r>
      <w:proofErr w:type="spellEnd"/>
      <w:r w:rsidRPr="007F615B">
        <w:rPr>
          <w:rFonts w:ascii="Arial" w:hAnsi="Arial" w:cs="Arial"/>
          <w:lang w:val="it-IT"/>
        </w:rPr>
        <w:t xml:space="preserve"> sarà il duo austriaco </w:t>
      </w:r>
      <w:proofErr w:type="spellStart"/>
      <w:r w:rsidRPr="007F615B">
        <w:rPr>
          <w:rFonts w:ascii="Arial" w:hAnsi="Arial" w:cs="Arial"/>
          <w:lang w:val="it-IT"/>
        </w:rPr>
        <w:t>Klangkarussell</w:t>
      </w:r>
      <w:proofErr w:type="spellEnd"/>
      <w:r w:rsidRPr="007F615B">
        <w:rPr>
          <w:rFonts w:ascii="Arial" w:hAnsi="Arial" w:cs="Arial"/>
          <w:lang w:val="it-IT"/>
        </w:rPr>
        <w:t xml:space="preserve">, noto per i suoi numerosi successi, che ha pubblicato il nuovo singolo </w:t>
      </w:r>
      <w:proofErr w:type="spellStart"/>
      <w:r w:rsidRPr="00BD03FD">
        <w:rPr>
          <w:rFonts w:ascii="Arial" w:hAnsi="Arial" w:cs="Arial"/>
          <w:i/>
          <w:iCs/>
          <w:lang w:val="it-IT"/>
        </w:rPr>
        <w:t>Afterglow</w:t>
      </w:r>
      <w:proofErr w:type="spellEnd"/>
      <w:r w:rsidRPr="007F615B">
        <w:rPr>
          <w:rFonts w:ascii="Arial" w:hAnsi="Arial" w:cs="Arial"/>
          <w:lang w:val="it-IT"/>
        </w:rPr>
        <w:t xml:space="preserve"> nel febbraio di quest'anno</w:t>
      </w:r>
      <w:r w:rsidR="003A5AA3" w:rsidRPr="00230D35">
        <w:rPr>
          <w:rFonts w:ascii="Arial" w:hAnsi="Arial" w:cs="Arial"/>
          <w:lang w:val="it-IT"/>
        </w:rPr>
        <w:t xml:space="preserve">, </w:t>
      </w:r>
      <w:r w:rsidR="00C526ED">
        <w:rPr>
          <w:rFonts w:ascii="Arial" w:hAnsi="Arial" w:cs="Arial"/>
          <w:lang w:val="it-IT"/>
        </w:rPr>
        <w:t>a</w:t>
      </w:r>
      <w:r w:rsidR="00C526ED" w:rsidRPr="00C526ED">
        <w:rPr>
          <w:rFonts w:ascii="Arial" w:hAnsi="Arial" w:cs="Arial"/>
          <w:lang w:val="it-IT"/>
        </w:rPr>
        <w:t xml:space="preserve"> loro si uniranno l'italiano Spiller, il duo croato-sloveno </w:t>
      </w:r>
      <w:proofErr w:type="spellStart"/>
      <w:r w:rsidR="00C526ED" w:rsidRPr="00C526ED">
        <w:rPr>
          <w:rFonts w:ascii="Arial" w:hAnsi="Arial" w:cs="Arial"/>
          <w:lang w:val="it-IT"/>
        </w:rPr>
        <w:t>Vanillaz</w:t>
      </w:r>
      <w:proofErr w:type="spellEnd"/>
      <w:r w:rsidR="00C526ED" w:rsidRPr="00C526ED">
        <w:rPr>
          <w:rFonts w:ascii="Arial" w:hAnsi="Arial" w:cs="Arial"/>
          <w:lang w:val="it-IT"/>
        </w:rPr>
        <w:t xml:space="preserve"> e gli sloveni Tim </w:t>
      </w:r>
      <w:proofErr w:type="spellStart"/>
      <w:r w:rsidR="00C526ED" w:rsidRPr="00C526ED">
        <w:rPr>
          <w:rFonts w:ascii="Arial" w:hAnsi="Arial" w:cs="Arial"/>
          <w:lang w:val="it-IT"/>
        </w:rPr>
        <w:t>Urbanya</w:t>
      </w:r>
      <w:proofErr w:type="spellEnd"/>
      <w:r w:rsidR="00C526ED" w:rsidRPr="00C526ED">
        <w:rPr>
          <w:rFonts w:ascii="Arial" w:hAnsi="Arial" w:cs="Arial"/>
          <w:lang w:val="it-IT"/>
        </w:rPr>
        <w:t xml:space="preserve"> e </w:t>
      </w:r>
      <w:proofErr w:type="spellStart"/>
      <w:r w:rsidR="00C526ED" w:rsidRPr="00C526ED">
        <w:rPr>
          <w:rFonts w:ascii="Arial" w:hAnsi="Arial" w:cs="Arial"/>
          <w:lang w:val="it-IT"/>
        </w:rPr>
        <w:t>Roli</w:t>
      </w:r>
      <w:proofErr w:type="spellEnd"/>
      <w:r w:rsidR="00C526ED" w:rsidRPr="00C526ED">
        <w:rPr>
          <w:rFonts w:ascii="Arial" w:hAnsi="Arial" w:cs="Arial"/>
          <w:lang w:val="it-IT"/>
        </w:rPr>
        <w:t>.</w:t>
      </w:r>
    </w:p>
    <w:p w14:paraId="737AE1EB" w14:textId="77777777" w:rsidR="00194338" w:rsidRPr="00230D35" w:rsidRDefault="00194338" w:rsidP="00194338">
      <w:pPr>
        <w:rPr>
          <w:rFonts w:ascii="Arial" w:hAnsi="Arial" w:cs="Arial"/>
          <w:sz w:val="28"/>
          <w:szCs w:val="28"/>
          <w:lang w:val="it-IT"/>
        </w:rPr>
      </w:pPr>
    </w:p>
    <w:p w14:paraId="4C39DB3F" w14:textId="1838A375" w:rsidR="00194338" w:rsidRPr="00230D35" w:rsidRDefault="00C526ED" w:rsidP="00194338">
      <w:pPr>
        <w:rPr>
          <w:rFonts w:ascii="Arial" w:hAnsi="Arial" w:cs="Arial"/>
          <w:sz w:val="28"/>
          <w:szCs w:val="28"/>
          <w:lang w:val="it-IT"/>
        </w:rPr>
      </w:pPr>
      <w:r>
        <w:rPr>
          <w:rFonts w:ascii="Arial" w:hAnsi="Arial" w:cs="Arial"/>
          <w:sz w:val="28"/>
          <w:szCs w:val="28"/>
          <w:lang w:val="it-IT"/>
        </w:rPr>
        <w:lastRenderedPageBreak/>
        <w:t>Inaugurazione del progetto</w:t>
      </w:r>
      <w:r w:rsidR="00194338" w:rsidRPr="00230D35">
        <w:rPr>
          <w:rFonts w:ascii="Arial" w:hAnsi="Arial" w:cs="Arial"/>
          <w:sz w:val="28"/>
          <w:szCs w:val="28"/>
          <w:lang w:val="it-IT"/>
        </w:rPr>
        <w:t xml:space="preserve"> </w:t>
      </w:r>
      <w:r w:rsidR="00194338" w:rsidRPr="00230D35">
        <w:rPr>
          <w:rFonts w:ascii="Arial" w:hAnsi="Arial" w:cs="Arial"/>
          <w:b/>
          <w:bCs/>
          <w:sz w:val="28"/>
          <w:szCs w:val="28"/>
          <w:lang w:val="it-IT"/>
        </w:rPr>
        <w:t>Crossings</w:t>
      </w:r>
      <w:r w:rsidR="00194338" w:rsidRPr="00230D35">
        <w:rPr>
          <w:rFonts w:ascii="Arial" w:hAnsi="Arial" w:cs="Arial"/>
          <w:sz w:val="28"/>
          <w:szCs w:val="28"/>
          <w:lang w:val="it-IT"/>
        </w:rPr>
        <w:t xml:space="preserve"> </w:t>
      </w:r>
      <w:r>
        <w:rPr>
          <w:rFonts w:ascii="Arial" w:hAnsi="Arial" w:cs="Arial"/>
          <w:sz w:val="28"/>
          <w:szCs w:val="28"/>
          <w:lang w:val="it-IT"/>
        </w:rPr>
        <w:t>del collettivo</w:t>
      </w:r>
      <w:r w:rsidR="00194338" w:rsidRPr="00230D35">
        <w:rPr>
          <w:rFonts w:ascii="Arial" w:hAnsi="Arial" w:cs="Arial"/>
          <w:sz w:val="28"/>
          <w:szCs w:val="28"/>
          <w:lang w:val="it-IT"/>
        </w:rPr>
        <w:t xml:space="preserve"> </w:t>
      </w:r>
      <w:proofErr w:type="spellStart"/>
      <w:r w:rsidR="00194338" w:rsidRPr="00230D35">
        <w:rPr>
          <w:rFonts w:ascii="Arial" w:hAnsi="Arial" w:cs="Arial"/>
          <w:sz w:val="28"/>
          <w:szCs w:val="28"/>
          <w:lang w:val="it-IT"/>
        </w:rPr>
        <w:t>BridA</w:t>
      </w:r>
      <w:proofErr w:type="spellEnd"/>
      <w:r w:rsidR="00194338" w:rsidRPr="00230D35">
        <w:rPr>
          <w:rFonts w:ascii="Arial" w:hAnsi="Arial" w:cs="Arial"/>
          <w:sz w:val="28"/>
          <w:szCs w:val="28"/>
          <w:lang w:val="it-IT"/>
        </w:rPr>
        <w:t xml:space="preserve"> </w:t>
      </w:r>
      <w:r>
        <w:rPr>
          <w:rFonts w:ascii="Arial" w:hAnsi="Arial" w:cs="Arial"/>
          <w:sz w:val="28"/>
          <w:szCs w:val="28"/>
          <w:lang w:val="it-IT"/>
        </w:rPr>
        <w:t xml:space="preserve">sul Piazza </w:t>
      </w:r>
      <w:proofErr w:type="spellStart"/>
      <w:r>
        <w:rPr>
          <w:rFonts w:ascii="Arial" w:hAnsi="Arial" w:cs="Arial"/>
          <w:sz w:val="28"/>
          <w:szCs w:val="28"/>
          <w:lang w:val="it-IT"/>
        </w:rPr>
        <w:t>Bevk</w:t>
      </w:r>
      <w:proofErr w:type="spellEnd"/>
    </w:p>
    <w:p w14:paraId="5C2D3B87" w14:textId="6127ED05" w:rsidR="00C86D18" w:rsidRDefault="007D2B92" w:rsidP="00C86D18">
      <w:pPr>
        <w:jc w:val="both"/>
        <w:rPr>
          <w:rFonts w:ascii="Arial" w:hAnsi="Arial" w:cs="Arial"/>
          <w:lang w:val="it-IT"/>
        </w:rPr>
      </w:pPr>
      <w:r w:rsidRPr="007D2B92">
        <w:rPr>
          <w:rFonts w:ascii="Arial" w:hAnsi="Arial" w:cs="Arial"/>
          <w:lang w:val="it-IT"/>
        </w:rPr>
        <w:t xml:space="preserve">Grazie alla realtà virtuale, agli effetti luminosi e a una performance artistica dal vivo, prende vita – in dialogo con l’architettura e il pubblico – una nuova città condivisa, immaginaria e immersiva. Un progetto del collettivo </w:t>
      </w:r>
      <w:proofErr w:type="spellStart"/>
      <w:r w:rsidRPr="007D2B92">
        <w:rPr>
          <w:rFonts w:ascii="Arial" w:hAnsi="Arial" w:cs="Arial"/>
          <w:lang w:val="it-IT"/>
        </w:rPr>
        <w:t>BridA</w:t>
      </w:r>
      <w:proofErr w:type="spellEnd"/>
      <w:r w:rsidRPr="007D2B92">
        <w:rPr>
          <w:rFonts w:ascii="Arial" w:hAnsi="Arial" w:cs="Arial"/>
          <w:lang w:val="it-IT"/>
        </w:rPr>
        <w:t>, già autore della spettacolare installazione che portato la Luna e Marte nel cuore di Nova Gorica.</w:t>
      </w:r>
    </w:p>
    <w:p w14:paraId="542C1D07" w14:textId="77777777" w:rsidR="007D2B92" w:rsidRPr="00230D35" w:rsidRDefault="007D2B92" w:rsidP="00C86D18">
      <w:pPr>
        <w:jc w:val="both"/>
        <w:rPr>
          <w:rFonts w:ascii="Arial" w:hAnsi="Arial" w:cs="Arial"/>
          <w:lang w:val="it-IT"/>
        </w:rPr>
      </w:pPr>
    </w:p>
    <w:p w14:paraId="7B4FB606" w14:textId="257627BF" w:rsidR="00782C18" w:rsidRPr="00230D35" w:rsidRDefault="007D2B92" w:rsidP="00305A14">
      <w:pPr>
        <w:pStyle w:val="Odstavekseznama"/>
        <w:ind w:left="785"/>
        <w:rPr>
          <w:rFonts w:cs="Arial"/>
          <w:sz w:val="32"/>
          <w:szCs w:val="32"/>
          <w:lang w:val="it-IT"/>
        </w:rPr>
      </w:pPr>
      <w:r>
        <w:rPr>
          <w:rFonts w:cs="Arial"/>
          <w:sz w:val="32"/>
          <w:szCs w:val="32"/>
          <w:lang w:val="it-IT"/>
        </w:rPr>
        <w:t>venerdì</w:t>
      </w:r>
      <w:r w:rsidR="00305A14" w:rsidRPr="00230D35">
        <w:rPr>
          <w:rFonts w:cs="Arial"/>
          <w:sz w:val="32"/>
          <w:szCs w:val="32"/>
          <w:lang w:val="it-IT"/>
        </w:rPr>
        <w:t xml:space="preserve">, 2 </w:t>
      </w:r>
      <w:r>
        <w:rPr>
          <w:rFonts w:cs="Arial"/>
          <w:sz w:val="32"/>
          <w:szCs w:val="32"/>
          <w:lang w:val="it-IT"/>
        </w:rPr>
        <w:t>maggio</w:t>
      </w:r>
    </w:p>
    <w:p w14:paraId="410CA9C6" w14:textId="77777777" w:rsidR="007D2B92" w:rsidRDefault="007D2B92" w:rsidP="00782C18">
      <w:pPr>
        <w:rPr>
          <w:rFonts w:ascii="Arial" w:hAnsi="Arial" w:cs="Arial"/>
          <w:b/>
          <w:bCs/>
          <w:sz w:val="28"/>
          <w:szCs w:val="28"/>
          <w:lang w:val="it-IT"/>
        </w:rPr>
      </w:pPr>
      <w:r w:rsidRPr="007D2B92">
        <w:rPr>
          <w:rFonts w:ascii="Arial" w:hAnsi="Arial" w:cs="Arial"/>
          <w:b/>
          <w:bCs/>
          <w:sz w:val="28"/>
          <w:szCs w:val="28"/>
          <w:lang w:val="it-IT"/>
        </w:rPr>
        <w:t>BASKET SENZA CONFINI</w:t>
      </w:r>
      <w:r w:rsidRPr="007D2B92">
        <w:rPr>
          <w:rFonts w:ascii="Arial" w:hAnsi="Arial" w:cs="Arial"/>
          <w:b/>
          <w:bCs/>
          <w:sz w:val="28"/>
          <w:szCs w:val="28"/>
          <w:lang w:val="it-IT"/>
        </w:rPr>
        <w:t xml:space="preserve"> </w:t>
      </w:r>
    </w:p>
    <w:p w14:paraId="09B75FBC" w14:textId="27E23FFD" w:rsidR="00767CEA" w:rsidRPr="00230D35" w:rsidRDefault="00767CEA" w:rsidP="00782C18">
      <w:pPr>
        <w:rPr>
          <w:rFonts w:ascii="Arial" w:hAnsi="Arial" w:cs="Arial"/>
          <w:sz w:val="28"/>
          <w:szCs w:val="28"/>
          <w:lang w:val="it-IT"/>
        </w:rPr>
      </w:pPr>
      <w:r w:rsidRPr="00230D35">
        <w:rPr>
          <w:rFonts w:ascii="Arial" w:hAnsi="Arial" w:cs="Arial"/>
          <w:sz w:val="28"/>
          <w:szCs w:val="28"/>
          <w:lang w:val="it-IT"/>
        </w:rPr>
        <w:t>(</w:t>
      </w:r>
      <w:r w:rsidR="007D2B92" w:rsidRPr="007D2B92">
        <w:rPr>
          <w:rFonts w:ascii="Arial" w:hAnsi="Arial" w:cs="Arial"/>
          <w:sz w:val="28"/>
          <w:szCs w:val="28"/>
          <w:lang w:val="it-IT"/>
        </w:rPr>
        <w:t>Piazza Transalpina e distretto EPIC</w:t>
      </w:r>
      <w:r w:rsidRPr="00230D35">
        <w:rPr>
          <w:rFonts w:ascii="Arial" w:hAnsi="Arial" w:cs="Arial"/>
          <w:sz w:val="28"/>
          <w:szCs w:val="28"/>
          <w:lang w:val="it-IT"/>
        </w:rPr>
        <w:t>)</w:t>
      </w:r>
    </w:p>
    <w:p w14:paraId="326B0D05" w14:textId="413E6327" w:rsidR="00A817E2" w:rsidRPr="00230D35" w:rsidRDefault="004B020C" w:rsidP="009F53AD">
      <w:pPr>
        <w:jc w:val="both"/>
        <w:rPr>
          <w:rFonts w:ascii="Arial" w:hAnsi="Arial" w:cs="Arial"/>
          <w:lang w:val="it-IT"/>
        </w:rPr>
      </w:pPr>
      <w:r w:rsidRPr="004B020C">
        <w:rPr>
          <w:rFonts w:ascii="Arial" w:hAnsi="Arial" w:cs="Arial"/>
          <w:lang w:val="it-IT"/>
        </w:rPr>
        <w:t>Torneo giovanile 3x3 per ragazze e ragazzi dagli 11 ai 17 anni, con squadre provenienti da Slovenia e Italia, organizzato in collaborazione con associazioni sportive dei due paesi. L’evento sarà arricchito dalla presentazione del progetto SPF GO! HOOP. Oltre al torneo, si terranno anche gare di schiacciate e tiri da tre punti, esibizioni di cheerleading e un programma musicale.</w:t>
      </w:r>
    </w:p>
    <w:p w14:paraId="367E95EC" w14:textId="77777777" w:rsidR="00A817E2" w:rsidRPr="00230D35" w:rsidRDefault="00A817E2" w:rsidP="00A817E2">
      <w:pPr>
        <w:rPr>
          <w:rFonts w:ascii="Arial" w:hAnsi="Arial" w:cs="Arial"/>
          <w:lang w:val="it-IT"/>
        </w:rPr>
      </w:pPr>
    </w:p>
    <w:p w14:paraId="705587B5" w14:textId="68A31F04" w:rsidR="00364054" w:rsidRPr="00230D35" w:rsidRDefault="004B020C" w:rsidP="00305A14">
      <w:pPr>
        <w:pStyle w:val="Odstavekseznama"/>
        <w:ind w:left="785"/>
        <w:rPr>
          <w:rFonts w:cs="Arial"/>
          <w:sz w:val="32"/>
          <w:szCs w:val="32"/>
          <w:lang w:val="it-IT"/>
        </w:rPr>
      </w:pPr>
      <w:r>
        <w:rPr>
          <w:rFonts w:cs="Arial"/>
          <w:sz w:val="32"/>
          <w:szCs w:val="32"/>
          <w:lang w:val="it-IT"/>
        </w:rPr>
        <w:t>sabato</w:t>
      </w:r>
      <w:r w:rsidR="00305A14" w:rsidRPr="00230D35">
        <w:rPr>
          <w:rFonts w:cs="Arial"/>
          <w:sz w:val="32"/>
          <w:szCs w:val="32"/>
          <w:lang w:val="it-IT"/>
        </w:rPr>
        <w:t>, 3 ma</w:t>
      </w:r>
      <w:r>
        <w:rPr>
          <w:rFonts w:cs="Arial"/>
          <w:sz w:val="32"/>
          <w:szCs w:val="32"/>
          <w:lang w:val="it-IT"/>
        </w:rPr>
        <w:t>ggio</w:t>
      </w:r>
    </w:p>
    <w:p w14:paraId="6A8EB1AC" w14:textId="77777777" w:rsidR="004B020C" w:rsidRDefault="004B020C" w:rsidP="004B020C">
      <w:pPr>
        <w:rPr>
          <w:rFonts w:ascii="Arial" w:hAnsi="Arial" w:cs="Arial"/>
          <w:b/>
          <w:bCs/>
          <w:sz w:val="28"/>
          <w:szCs w:val="28"/>
          <w:lang w:val="it-IT"/>
        </w:rPr>
      </w:pPr>
      <w:r w:rsidRPr="004B020C">
        <w:rPr>
          <w:rFonts w:ascii="Arial" w:hAnsi="Arial" w:cs="Arial"/>
          <w:b/>
          <w:bCs/>
          <w:sz w:val="28"/>
          <w:szCs w:val="28"/>
          <w:lang w:val="it-IT"/>
        </w:rPr>
        <w:t>BORDERLESS STREET</w:t>
      </w:r>
      <w:r w:rsidRPr="004B020C">
        <w:rPr>
          <w:rFonts w:ascii="Arial" w:hAnsi="Arial" w:cs="Arial"/>
          <w:b/>
          <w:bCs/>
          <w:sz w:val="28"/>
          <w:szCs w:val="28"/>
          <w:lang w:val="it-IT"/>
        </w:rPr>
        <w:t xml:space="preserve"> </w:t>
      </w:r>
      <w:r w:rsidRPr="004B020C">
        <w:rPr>
          <w:rFonts w:ascii="Arial" w:hAnsi="Arial" w:cs="Arial"/>
          <w:b/>
          <w:bCs/>
          <w:sz w:val="28"/>
          <w:szCs w:val="28"/>
          <w:lang w:val="it-IT"/>
        </w:rPr>
        <w:t>con i campionati europei junior di breaking</w:t>
      </w:r>
    </w:p>
    <w:p w14:paraId="36EEA137" w14:textId="183DEF5E" w:rsidR="009F53AD" w:rsidRDefault="0005687D" w:rsidP="009F53AD">
      <w:pPr>
        <w:rPr>
          <w:rFonts w:ascii="Arial" w:hAnsi="Arial" w:cs="Arial"/>
          <w:lang w:val="it-IT"/>
        </w:rPr>
      </w:pPr>
      <w:r w:rsidRPr="0005687D">
        <w:rPr>
          <w:rFonts w:ascii="Arial" w:hAnsi="Arial" w:cs="Arial"/>
          <w:lang w:val="it-IT"/>
        </w:rPr>
        <w:t>Nato nel Bronx negli anni ’70, breakdance è entrato per la prima volta nel programma dei Giochi Olimpici Estivi a Parigi, lo scorso anno. Le qualificazioni per il Campionato Europeo Giovanile si terranno per diverse fasce d’età (U12, U18, 2x2), sia femminili che maschili, con una giuria transfrontaliera. Il programma prevede anche spettacoli di danza, workshop per DJ e MC, performance delle scuole di danza locali, un programma musicale con DJ e band, e a una mostra di graffiti e fumetti.</w:t>
      </w:r>
    </w:p>
    <w:p w14:paraId="3D9D6417" w14:textId="77777777" w:rsidR="0005687D" w:rsidRPr="00230D35" w:rsidRDefault="0005687D" w:rsidP="009F53AD">
      <w:pPr>
        <w:rPr>
          <w:rFonts w:ascii="Arial" w:hAnsi="Arial" w:cs="Arial"/>
          <w:sz w:val="28"/>
          <w:szCs w:val="28"/>
          <w:lang w:val="it-IT"/>
        </w:rPr>
      </w:pPr>
    </w:p>
    <w:p w14:paraId="09C93419" w14:textId="39D90414" w:rsidR="00364054" w:rsidRPr="00230D35" w:rsidRDefault="0005687D" w:rsidP="00305A14">
      <w:pPr>
        <w:ind w:firstLine="708"/>
        <w:rPr>
          <w:rFonts w:ascii="Arial" w:hAnsi="Arial" w:cs="Arial"/>
          <w:sz w:val="32"/>
          <w:szCs w:val="32"/>
          <w:lang w:val="it-IT"/>
        </w:rPr>
      </w:pPr>
      <w:r>
        <w:rPr>
          <w:rFonts w:ascii="Arial" w:hAnsi="Arial" w:cs="Arial"/>
          <w:sz w:val="32"/>
          <w:szCs w:val="32"/>
          <w:lang w:val="it-IT"/>
        </w:rPr>
        <w:t>domenica</w:t>
      </w:r>
      <w:r w:rsidR="00305A14" w:rsidRPr="00230D35">
        <w:rPr>
          <w:rFonts w:ascii="Arial" w:hAnsi="Arial" w:cs="Arial"/>
          <w:sz w:val="32"/>
          <w:szCs w:val="32"/>
          <w:lang w:val="it-IT"/>
        </w:rPr>
        <w:t xml:space="preserve">, 4 </w:t>
      </w:r>
      <w:r>
        <w:rPr>
          <w:rFonts w:ascii="Arial" w:hAnsi="Arial" w:cs="Arial"/>
          <w:sz w:val="32"/>
          <w:szCs w:val="32"/>
          <w:lang w:val="it-IT"/>
        </w:rPr>
        <w:t>maggio</w:t>
      </w:r>
    </w:p>
    <w:p w14:paraId="3A3B929A" w14:textId="77777777" w:rsidR="008F426B" w:rsidRPr="00230D35" w:rsidRDefault="008F426B" w:rsidP="00305A14">
      <w:pPr>
        <w:ind w:firstLine="708"/>
        <w:rPr>
          <w:rFonts w:ascii="Arial" w:hAnsi="Arial" w:cs="Arial"/>
          <w:sz w:val="16"/>
          <w:szCs w:val="16"/>
          <w:highlight w:val="yellow"/>
          <w:lang w:val="it-IT"/>
        </w:rPr>
      </w:pPr>
    </w:p>
    <w:p w14:paraId="2A1930C9" w14:textId="77777777" w:rsidR="008079DB" w:rsidRDefault="008079DB" w:rsidP="0017023B">
      <w:pPr>
        <w:jc w:val="both"/>
        <w:rPr>
          <w:rFonts w:ascii="Arial" w:hAnsi="Arial" w:cs="Arial"/>
          <w:b/>
          <w:bCs/>
          <w:sz w:val="28"/>
          <w:szCs w:val="28"/>
          <w:lang w:val="it-IT"/>
        </w:rPr>
      </w:pPr>
      <w:r w:rsidRPr="008079DB">
        <w:rPr>
          <w:rFonts w:ascii="Arial" w:hAnsi="Arial" w:cs="Arial"/>
          <w:b/>
          <w:bCs/>
          <w:sz w:val="28"/>
          <w:szCs w:val="28"/>
          <w:lang w:val="it-IT"/>
        </w:rPr>
        <w:t>CALCETTO SENZA CONFINI</w:t>
      </w:r>
    </w:p>
    <w:p w14:paraId="286A4038" w14:textId="77777777" w:rsidR="008079DB" w:rsidRPr="008079DB" w:rsidRDefault="008079DB" w:rsidP="008079DB">
      <w:pPr>
        <w:rPr>
          <w:rFonts w:ascii="Arial" w:hAnsi="Arial" w:cs="Arial"/>
          <w:lang w:val="it-IT"/>
        </w:rPr>
      </w:pPr>
      <w:r w:rsidRPr="008079DB">
        <w:rPr>
          <w:rFonts w:ascii="Arial" w:hAnsi="Arial" w:cs="Arial"/>
          <w:lang w:val="it-IT"/>
        </w:rPr>
        <w:t xml:space="preserve">Il torneo di calcetto 3x3 e la partita di esibizione vedranno protagonisti noti sportivi sloveni e italiani. Accanto al torneo principale si terrà una competizione di calcetto da tavolo, accompagnata da esibizioni di cheerleading a cura delle scuole di danza locali e da un vivace programma musicale con DJ e il concerto dal vivo della band </w:t>
      </w:r>
      <w:proofErr w:type="spellStart"/>
      <w:r w:rsidRPr="008079DB">
        <w:rPr>
          <w:rFonts w:ascii="Arial" w:hAnsi="Arial" w:cs="Arial"/>
          <w:lang w:val="it-IT"/>
        </w:rPr>
        <w:t>Avtomobili</w:t>
      </w:r>
      <w:proofErr w:type="spellEnd"/>
      <w:r w:rsidRPr="008079DB">
        <w:rPr>
          <w:rFonts w:ascii="Arial" w:hAnsi="Arial" w:cs="Arial"/>
          <w:lang w:val="it-IT"/>
        </w:rPr>
        <w:t>.</w:t>
      </w:r>
    </w:p>
    <w:p w14:paraId="45A64F86" w14:textId="77777777" w:rsidR="009F53AD" w:rsidRPr="00230D35" w:rsidRDefault="009F53AD" w:rsidP="009F53AD">
      <w:pPr>
        <w:rPr>
          <w:rFonts w:ascii="Arial" w:hAnsi="Arial" w:cs="Arial"/>
          <w:sz w:val="28"/>
          <w:szCs w:val="28"/>
          <w:lang w:val="it-IT"/>
        </w:rPr>
      </w:pPr>
    </w:p>
    <w:p w14:paraId="55CD5457" w14:textId="2AF1AD66" w:rsidR="00364054" w:rsidRPr="00230D35" w:rsidRDefault="008079DB" w:rsidP="00305A14">
      <w:pPr>
        <w:ind w:firstLine="708"/>
        <w:rPr>
          <w:rFonts w:ascii="Arial" w:hAnsi="Arial" w:cs="Arial"/>
          <w:sz w:val="32"/>
          <w:szCs w:val="32"/>
          <w:lang w:val="it-IT"/>
        </w:rPr>
      </w:pPr>
      <w:r>
        <w:rPr>
          <w:rFonts w:ascii="Arial" w:hAnsi="Arial" w:cs="Arial"/>
          <w:sz w:val="32"/>
          <w:szCs w:val="32"/>
          <w:lang w:val="it-IT"/>
        </w:rPr>
        <w:t>lunedì</w:t>
      </w:r>
      <w:r w:rsidR="00305A14" w:rsidRPr="00230D35">
        <w:rPr>
          <w:rFonts w:ascii="Arial" w:hAnsi="Arial" w:cs="Arial"/>
          <w:sz w:val="32"/>
          <w:szCs w:val="32"/>
          <w:lang w:val="it-IT"/>
        </w:rPr>
        <w:t>, 5</w:t>
      </w:r>
      <w:r>
        <w:rPr>
          <w:rFonts w:ascii="Arial" w:hAnsi="Arial" w:cs="Arial"/>
          <w:sz w:val="32"/>
          <w:szCs w:val="32"/>
          <w:lang w:val="it-IT"/>
        </w:rPr>
        <w:t xml:space="preserve"> maggio</w:t>
      </w:r>
    </w:p>
    <w:p w14:paraId="334BCCA2" w14:textId="77777777" w:rsidR="00163026" w:rsidRPr="00230D35" w:rsidRDefault="00163026" w:rsidP="00364054">
      <w:pPr>
        <w:rPr>
          <w:rFonts w:ascii="Arial" w:hAnsi="Arial" w:cs="Arial"/>
          <w:b/>
          <w:bCs/>
          <w:sz w:val="16"/>
          <w:szCs w:val="16"/>
          <w:lang w:val="it-IT"/>
        </w:rPr>
      </w:pPr>
    </w:p>
    <w:p w14:paraId="4177FE07" w14:textId="77777777" w:rsidR="009945D2" w:rsidRDefault="009945D2" w:rsidP="003A5AA3">
      <w:pPr>
        <w:rPr>
          <w:rFonts w:ascii="Arial" w:hAnsi="Arial" w:cs="Arial"/>
          <w:b/>
          <w:bCs/>
          <w:sz w:val="28"/>
          <w:szCs w:val="28"/>
          <w:lang w:val="it-IT"/>
        </w:rPr>
      </w:pPr>
      <w:r w:rsidRPr="009945D2">
        <w:rPr>
          <w:rFonts w:ascii="Arial" w:hAnsi="Arial" w:cs="Arial"/>
          <w:b/>
          <w:bCs/>
          <w:sz w:val="28"/>
          <w:szCs w:val="28"/>
          <w:lang w:val="it-IT"/>
        </w:rPr>
        <w:t>IL PARCO GIOCHI - il mio confine potrebbe essere un pallone</w:t>
      </w:r>
    </w:p>
    <w:p w14:paraId="7E64BA23" w14:textId="77777777" w:rsidR="009945D2" w:rsidRDefault="009945D2">
      <w:pPr>
        <w:spacing w:after="160" w:line="278" w:lineRule="auto"/>
        <w:rPr>
          <w:rFonts w:ascii="Arial" w:hAnsi="Arial" w:cs="Arial"/>
          <w:lang w:val="it-IT"/>
        </w:rPr>
      </w:pPr>
      <w:r w:rsidRPr="009945D2">
        <w:rPr>
          <w:rFonts w:ascii="Arial" w:hAnsi="Arial" w:cs="Arial"/>
          <w:lang w:val="it-IT"/>
        </w:rPr>
        <w:t xml:space="preserve">Un evento ufficiale del </w:t>
      </w:r>
      <w:proofErr w:type="spellStart"/>
      <w:r w:rsidRPr="009945D2">
        <w:rPr>
          <w:rFonts w:ascii="Arial" w:hAnsi="Arial" w:cs="Arial"/>
          <w:lang w:val="it-IT"/>
        </w:rPr>
        <w:t>projetto</w:t>
      </w:r>
      <w:proofErr w:type="spellEnd"/>
      <w:r w:rsidRPr="009945D2">
        <w:rPr>
          <w:rFonts w:ascii="Arial" w:hAnsi="Arial" w:cs="Arial"/>
          <w:lang w:val="it-IT"/>
        </w:rPr>
        <w:t xml:space="preserve"> Il parco giochi può includere laboratori creativi e giochi da tavolo per i più piccoli, in collaborazione con le scuole materne e il primo anno della scuola primaria. Il programma sarà completato da un DJ </w:t>
      </w:r>
      <w:r w:rsidRPr="009945D2">
        <w:rPr>
          <w:rFonts w:ascii="Arial" w:hAnsi="Arial" w:cs="Arial"/>
          <w:lang w:val="it-IT"/>
        </w:rPr>
        <w:lastRenderedPageBreak/>
        <w:t xml:space="preserve">in loco per i bambini in una versione migliorata della </w:t>
      </w:r>
      <w:proofErr w:type="spellStart"/>
      <w:r w:rsidRPr="009945D2">
        <w:rPr>
          <w:rFonts w:ascii="Arial" w:hAnsi="Arial" w:cs="Arial"/>
          <w:lang w:val="it-IT"/>
        </w:rPr>
        <w:t>xMobil</w:t>
      </w:r>
      <w:proofErr w:type="spellEnd"/>
      <w:r w:rsidRPr="009945D2">
        <w:rPr>
          <w:rFonts w:ascii="Arial" w:hAnsi="Arial" w:cs="Arial"/>
          <w:lang w:val="it-IT"/>
        </w:rPr>
        <w:t>. Il programma prevede anche la partecipazione degli studenti della palestra d'arte di Nova Gorica, che sorprenderanno i genitori al mattino con sculture realizzate con circa 1.000 palloncini in lattice ecologico, che saranno rilasciati in aria alle 17:30.</w:t>
      </w:r>
    </w:p>
    <w:p w14:paraId="684547BF" w14:textId="77777777" w:rsidR="009945D2" w:rsidRPr="009945D2" w:rsidRDefault="009945D2" w:rsidP="009945D2">
      <w:pPr>
        <w:rPr>
          <w:rFonts w:ascii="Arial" w:hAnsi="Arial" w:cs="Arial"/>
          <w:lang w:val="it-IT"/>
        </w:rPr>
      </w:pPr>
      <w:r w:rsidRPr="009945D2">
        <w:rPr>
          <w:rFonts w:ascii="Arial" w:hAnsi="Arial" w:cs="Arial"/>
          <w:lang w:val="it-IT"/>
        </w:rPr>
        <w:t xml:space="preserve">Presentazione di un’opera d’arte partecipativa composta da tre elementi complementari che evocano i tempi in cui eravamo fratelli e sorelle. L’opera è stata creata insieme dai giovani di Ad </w:t>
      </w:r>
      <w:proofErr w:type="spellStart"/>
      <w:r w:rsidRPr="009945D2">
        <w:rPr>
          <w:rFonts w:ascii="Arial" w:hAnsi="Arial" w:cs="Arial"/>
          <w:lang w:val="it-IT"/>
        </w:rPr>
        <w:t>Formandum</w:t>
      </w:r>
      <w:proofErr w:type="spellEnd"/>
      <w:r w:rsidRPr="009945D2">
        <w:rPr>
          <w:rFonts w:ascii="Arial" w:hAnsi="Arial" w:cs="Arial"/>
          <w:lang w:val="it-IT"/>
        </w:rPr>
        <w:t xml:space="preserve">, dell’associazione San Luigi e dell’Università popolare di </w:t>
      </w:r>
      <w:proofErr w:type="spellStart"/>
      <w:r w:rsidRPr="009945D2">
        <w:rPr>
          <w:rFonts w:ascii="Arial" w:hAnsi="Arial" w:cs="Arial"/>
          <w:lang w:val="it-IT"/>
        </w:rPr>
        <w:t>Ajdovščina</w:t>
      </w:r>
      <w:proofErr w:type="spellEnd"/>
      <w:r w:rsidRPr="009945D2">
        <w:rPr>
          <w:rFonts w:ascii="Arial" w:hAnsi="Arial" w:cs="Arial"/>
          <w:lang w:val="it-IT"/>
        </w:rPr>
        <w:t>.</w:t>
      </w:r>
    </w:p>
    <w:p w14:paraId="7C39AB50" w14:textId="77777777" w:rsidR="009945D2" w:rsidRDefault="009945D2" w:rsidP="00305A14">
      <w:pPr>
        <w:ind w:firstLine="708"/>
        <w:jc w:val="both"/>
        <w:rPr>
          <w:rFonts w:ascii="Arial" w:hAnsi="Arial" w:cs="Arial"/>
          <w:sz w:val="32"/>
          <w:szCs w:val="32"/>
          <w:lang w:val="it-IT"/>
        </w:rPr>
      </w:pPr>
    </w:p>
    <w:p w14:paraId="11A37F35" w14:textId="03EF5410" w:rsidR="009F53AD" w:rsidRPr="00230D35" w:rsidRDefault="00FE37FF" w:rsidP="00305A14">
      <w:pPr>
        <w:ind w:firstLine="708"/>
        <w:jc w:val="both"/>
        <w:rPr>
          <w:rFonts w:ascii="Arial" w:hAnsi="Arial" w:cs="Arial"/>
          <w:sz w:val="32"/>
          <w:szCs w:val="32"/>
          <w:lang w:val="it-IT"/>
        </w:rPr>
      </w:pPr>
      <w:r>
        <w:rPr>
          <w:rFonts w:ascii="Arial" w:hAnsi="Arial" w:cs="Arial"/>
          <w:sz w:val="32"/>
          <w:szCs w:val="32"/>
          <w:lang w:val="it-IT"/>
        </w:rPr>
        <w:t>martedì</w:t>
      </w:r>
      <w:r w:rsidR="00305A14" w:rsidRPr="00230D35">
        <w:rPr>
          <w:rFonts w:ascii="Arial" w:hAnsi="Arial" w:cs="Arial"/>
          <w:sz w:val="32"/>
          <w:szCs w:val="32"/>
          <w:lang w:val="it-IT"/>
        </w:rPr>
        <w:t>, 6</w:t>
      </w:r>
      <w:r w:rsidR="000968A6">
        <w:rPr>
          <w:rFonts w:ascii="Arial" w:hAnsi="Arial" w:cs="Arial"/>
          <w:sz w:val="32"/>
          <w:szCs w:val="32"/>
          <w:lang w:val="it-IT"/>
        </w:rPr>
        <w:t xml:space="preserve"> maggio</w:t>
      </w:r>
      <w:r w:rsidR="00163026" w:rsidRPr="00230D35">
        <w:rPr>
          <w:rFonts w:ascii="Arial" w:hAnsi="Arial" w:cs="Arial"/>
          <w:sz w:val="32"/>
          <w:szCs w:val="32"/>
          <w:lang w:val="it-IT"/>
        </w:rPr>
        <w:t>:</w:t>
      </w:r>
    </w:p>
    <w:p w14:paraId="1906F84C" w14:textId="77777777" w:rsidR="00163026" w:rsidRPr="00230D35" w:rsidRDefault="00163026" w:rsidP="00305A14">
      <w:pPr>
        <w:ind w:firstLine="708"/>
        <w:jc w:val="both"/>
        <w:rPr>
          <w:rFonts w:ascii="Arial" w:hAnsi="Arial" w:cs="Arial"/>
          <w:sz w:val="16"/>
          <w:szCs w:val="16"/>
          <w:lang w:val="it-IT"/>
        </w:rPr>
      </w:pPr>
    </w:p>
    <w:p w14:paraId="38709C66" w14:textId="2E51C9BD" w:rsidR="00767CEA" w:rsidRPr="00230D35" w:rsidRDefault="000968A6" w:rsidP="002940EA">
      <w:pPr>
        <w:rPr>
          <w:rFonts w:ascii="Arial" w:hAnsi="Arial" w:cs="Arial"/>
          <w:sz w:val="28"/>
          <w:szCs w:val="28"/>
          <w:lang w:val="it-IT"/>
        </w:rPr>
      </w:pPr>
      <w:r w:rsidRPr="000968A6">
        <w:rPr>
          <w:rFonts w:ascii="Arial" w:hAnsi="Arial" w:cs="Arial"/>
          <w:b/>
          <w:bCs/>
          <w:sz w:val="28"/>
          <w:szCs w:val="28"/>
          <w:lang w:val="it-IT"/>
        </w:rPr>
        <w:t>VERDE SENZA CONFINI E LETTERATURA E DANZA NELLA CUPOLA INGEBORG BACHMANN</w:t>
      </w:r>
    </w:p>
    <w:p w14:paraId="6557E633" w14:textId="77777777" w:rsidR="0053692F" w:rsidRPr="0053692F" w:rsidRDefault="0053692F" w:rsidP="0053692F">
      <w:pPr>
        <w:rPr>
          <w:rFonts w:ascii="Arial" w:hAnsi="Arial" w:cs="Arial"/>
          <w:lang w:val="it-IT"/>
        </w:rPr>
      </w:pPr>
      <w:r w:rsidRPr="0053692F">
        <w:rPr>
          <w:rFonts w:ascii="Arial" w:hAnsi="Arial" w:cs="Arial"/>
          <w:lang w:val="it-IT"/>
        </w:rPr>
        <w:t xml:space="preserve">L’evento nella Cupola Ingeborg Bachmann unisce letteratura e danza, con una conversazione con la scrittrice Maja </w:t>
      </w:r>
      <w:proofErr w:type="spellStart"/>
      <w:r w:rsidRPr="0053692F">
        <w:rPr>
          <w:rFonts w:ascii="Arial" w:hAnsi="Arial" w:cs="Arial"/>
          <w:lang w:val="it-IT"/>
        </w:rPr>
        <w:t>Haderlap</w:t>
      </w:r>
      <w:proofErr w:type="spellEnd"/>
      <w:r w:rsidRPr="0053692F">
        <w:rPr>
          <w:rFonts w:ascii="Arial" w:hAnsi="Arial" w:cs="Arial"/>
          <w:lang w:val="it-IT"/>
        </w:rPr>
        <w:t xml:space="preserve"> e una performance della danzatrice Leonie </w:t>
      </w:r>
      <w:proofErr w:type="spellStart"/>
      <w:r w:rsidRPr="0053692F">
        <w:rPr>
          <w:rFonts w:ascii="Arial" w:hAnsi="Arial" w:cs="Arial"/>
          <w:lang w:val="it-IT"/>
        </w:rPr>
        <w:t>Humitsch</w:t>
      </w:r>
      <w:proofErr w:type="spellEnd"/>
      <w:r w:rsidRPr="0053692F">
        <w:rPr>
          <w:rFonts w:ascii="Arial" w:hAnsi="Arial" w:cs="Arial"/>
          <w:lang w:val="it-IT"/>
        </w:rPr>
        <w:t xml:space="preserve">. Le due artiste si esibiranno all’interno dell’installazione artistica Cupola Ingeborg Bachmann, dono della Fondazione culturale carinziana. Al centro della performance vi è il movimento verso l’esterno – sia in senso letterale che simbolico. L’opera trae ispirazione da </w:t>
      </w:r>
      <w:proofErr w:type="spellStart"/>
      <w:r w:rsidRPr="0053692F">
        <w:rPr>
          <w:rFonts w:ascii="Arial" w:hAnsi="Arial" w:cs="Arial"/>
          <w:i/>
          <w:iCs/>
          <w:lang w:val="it-IT"/>
        </w:rPr>
        <w:t>Ängste</w:t>
      </w:r>
      <w:proofErr w:type="spellEnd"/>
      <w:r w:rsidRPr="0053692F">
        <w:rPr>
          <w:rFonts w:ascii="Arial" w:hAnsi="Arial" w:cs="Arial"/>
          <w:lang w:val="it-IT"/>
        </w:rPr>
        <w:t xml:space="preserve"> (</w:t>
      </w:r>
      <w:r w:rsidRPr="0053692F">
        <w:rPr>
          <w:rFonts w:ascii="Arial" w:hAnsi="Arial" w:cs="Arial"/>
          <w:i/>
          <w:iCs/>
          <w:lang w:val="it-IT"/>
        </w:rPr>
        <w:t>Paure</w:t>
      </w:r>
      <w:r w:rsidRPr="0053692F">
        <w:rPr>
          <w:rFonts w:ascii="Arial" w:hAnsi="Arial" w:cs="Arial"/>
          <w:lang w:val="it-IT"/>
        </w:rPr>
        <w:t>), uno dei rari testi poetici inediti scritti da Ingeborg Bachmann nel 1945. Le due artiste si confrontano con i frammenti del testo, le sue metafore e associazioni, incontrandosi dentro e fuori la cupola.</w:t>
      </w:r>
    </w:p>
    <w:p w14:paraId="34654149" w14:textId="77777777" w:rsidR="00C86D18" w:rsidRPr="00230D35" w:rsidRDefault="00C86D18" w:rsidP="0017023B">
      <w:pPr>
        <w:jc w:val="both"/>
        <w:rPr>
          <w:rFonts w:ascii="Arial" w:hAnsi="Arial" w:cs="Arial"/>
          <w:lang w:val="it-IT"/>
        </w:rPr>
      </w:pPr>
    </w:p>
    <w:p w14:paraId="26467445" w14:textId="77777777" w:rsidR="0053692F" w:rsidRPr="0053692F" w:rsidRDefault="0053692F" w:rsidP="0053692F">
      <w:pPr>
        <w:rPr>
          <w:rFonts w:ascii="Arial" w:hAnsi="Arial" w:cs="Arial"/>
          <w:lang w:val="it-IT"/>
        </w:rPr>
      </w:pPr>
      <w:r w:rsidRPr="0053692F">
        <w:rPr>
          <w:rFonts w:ascii="Arial" w:hAnsi="Arial" w:cs="Arial"/>
          <w:b/>
          <w:bCs/>
          <w:lang w:val="it-IT"/>
        </w:rPr>
        <w:t>Maja</w:t>
      </w:r>
      <w:r w:rsidRPr="0053692F">
        <w:rPr>
          <w:rFonts w:ascii="Arial" w:hAnsi="Arial" w:cs="Arial"/>
          <w:lang w:val="it-IT"/>
        </w:rPr>
        <w:t xml:space="preserve"> </w:t>
      </w:r>
      <w:proofErr w:type="spellStart"/>
      <w:r w:rsidRPr="0053692F">
        <w:rPr>
          <w:rFonts w:ascii="Arial" w:hAnsi="Arial" w:cs="Arial"/>
          <w:b/>
          <w:bCs/>
          <w:lang w:val="it-IT"/>
        </w:rPr>
        <w:t>Haderlap</w:t>
      </w:r>
      <w:proofErr w:type="spellEnd"/>
      <w:r w:rsidRPr="0053692F">
        <w:rPr>
          <w:rFonts w:ascii="Arial" w:hAnsi="Arial" w:cs="Arial"/>
          <w:lang w:val="it-IT"/>
        </w:rPr>
        <w:t xml:space="preserve"> è una scrittrice e poetessa bilingue austriaco-carinziana e slovena. Insegna all’Università di Klagenfurt ed è autrice di poesie, romanzi, saggi, testi per la radio, adattamenti teatrali e libretti d’opera, pubblica in riviste slovene e tedesche. È conosciuta in particolare per il romanzo </w:t>
      </w:r>
      <w:r w:rsidRPr="0053692F">
        <w:rPr>
          <w:rFonts w:ascii="Arial" w:hAnsi="Arial" w:cs="Arial"/>
          <w:i/>
          <w:iCs/>
          <w:lang w:val="it-IT"/>
        </w:rPr>
        <w:t>L’angelo dell’oblio</w:t>
      </w:r>
      <w:r w:rsidRPr="0053692F">
        <w:rPr>
          <w:rFonts w:ascii="Arial" w:hAnsi="Arial" w:cs="Arial"/>
          <w:lang w:val="it-IT"/>
        </w:rPr>
        <w:t xml:space="preserve"> (</w:t>
      </w:r>
      <w:r w:rsidRPr="0053692F">
        <w:rPr>
          <w:rFonts w:ascii="Arial" w:hAnsi="Arial" w:cs="Arial"/>
          <w:i/>
          <w:iCs/>
          <w:lang w:val="it-IT"/>
        </w:rPr>
        <w:t xml:space="preserve">Engel </w:t>
      </w:r>
      <w:proofErr w:type="spellStart"/>
      <w:r w:rsidRPr="0053692F">
        <w:rPr>
          <w:rFonts w:ascii="Arial" w:hAnsi="Arial" w:cs="Arial"/>
          <w:i/>
          <w:iCs/>
          <w:lang w:val="it-IT"/>
        </w:rPr>
        <w:t>des</w:t>
      </w:r>
      <w:proofErr w:type="spellEnd"/>
      <w:r w:rsidRPr="0053692F">
        <w:rPr>
          <w:rFonts w:ascii="Arial" w:hAnsi="Arial" w:cs="Arial"/>
          <w:i/>
          <w:iCs/>
          <w:lang w:val="it-IT"/>
        </w:rPr>
        <w:t xml:space="preserve"> </w:t>
      </w:r>
      <w:proofErr w:type="spellStart"/>
      <w:r w:rsidRPr="0053692F">
        <w:rPr>
          <w:rFonts w:ascii="Arial" w:hAnsi="Arial" w:cs="Arial"/>
          <w:i/>
          <w:iCs/>
          <w:lang w:val="it-IT"/>
        </w:rPr>
        <w:t>Vergessens</w:t>
      </w:r>
      <w:proofErr w:type="spellEnd"/>
      <w:r w:rsidRPr="0053692F">
        <w:rPr>
          <w:rFonts w:ascii="Arial" w:hAnsi="Arial" w:cs="Arial"/>
          <w:lang w:val="it-IT"/>
        </w:rPr>
        <w:t xml:space="preserve">) e la raccolta poetica </w:t>
      </w:r>
      <w:r w:rsidRPr="0053692F">
        <w:rPr>
          <w:rFonts w:ascii="Arial" w:hAnsi="Arial" w:cs="Arial"/>
          <w:i/>
          <w:iCs/>
          <w:lang w:val="it-IT"/>
        </w:rPr>
        <w:t xml:space="preserve">lungo passaggio </w:t>
      </w:r>
      <w:r w:rsidRPr="0053692F">
        <w:rPr>
          <w:rFonts w:ascii="Arial" w:hAnsi="Arial" w:cs="Arial"/>
          <w:lang w:val="it-IT"/>
        </w:rPr>
        <w:t>(</w:t>
      </w:r>
      <w:r w:rsidRPr="0053692F">
        <w:rPr>
          <w:rFonts w:ascii="Arial" w:hAnsi="Arial" w:cs="Arial"/>
          <w:i/>
          <w:iCs/>
          <w:lang w:val="it-IT"/>
        </w:rPr>
        <w:t>Langer Transit</w:t>
      </w:r>
      <w:r w:rsidRPr="0053692F">
        <w:rPr>
          <w:rFonts w:ascii="Arial" w:hAnsi="Arial" w:cs="Arial"/>
          <w:lang w:val="it-IT"/>
        </w:rPr>
        <w:t>).</w:t>
      </w:r>
    </w:p>
    <w:p w14:paraId="4CF1BB87" w14:textId="77777777" w:rsidR="00163026" w:rsidRPr="00230D35" w:rsidRDefault="00163026" w:rsidP="0017023B">
      <w:pPr>
        <w:rPr>
          <w:rFonts w:ascii="Arial" w:hAnsi="Arial" w:cs="Arial"/>
          <w:lang w:val="it-IT"/>
        </w:rPr>
      </w:pPr>
    </w:p>
    <w:p w14:paraId="3C798DF1" w14:textId="77777777" w:rsidR="00930674" w:rsidRPr="00930674" w:rsidRDefault="00930674" w:rsidP="00930674">
      <w:pPr>
        <w:rPr>
          <w:rFonts w:ascii="Arial" w:hAnsi="Arial" w:cs="Arial"/>
          <w:lang w:val="it-IT"/>
        </w:rPr>
      </w:pPr>
      <w:r w:rsidRPr="00930674">
        <w:rPr>
          <w:rFonts w:ascii="Arial" w:hAnsi="Arial" w:cs="Arial"/>
          <w:b/>
          <w:bCs/>
          <w:lang w:val="it-IT"/>
        </w:rPr>
        <w:t xml:space="preserve">Leonie </w:t>
      </w:r>
      <w:proofErr w:type="spellStart"/>
      <w:r w:rsidRPr="00930674">
        <w:rPr>
          <w:rFonts w:ascii="Arial" w:hAnsi="Arial" w:cs="Arial"/>
          <w:b/>
          <w:bCs/>
          <w:lang w:val="it-IT"/>
        </w:rPr>
        <w:t>Humitsch</w:t>
      </w:r>
      <w:proofErr w:type="spellEnd"/>
      <w:r w:rsidRPr="00930674">
        <w:rPr>
          <w:rFonts w:ascii="Arial" w:hAnsi="Arial" w:cs="Arial"/>
          <w:lang w:val="it-IT"/>
        </w:rPr>
        <w:t xml:space="preserve"> ha conseguito la laurea magistrale in pedagogia della danza presso l’Università di Vienna e lavora come danzatrice, coreografa e insegnante di danza. Con il suo progetto artistico </w:t>
      </w:r>
      <w:proofErr w:type="spellStart"/>
      <w:r w:rsidRPr="00930674">
        <w:rPr>
          <w:rFonts w:ascii="Arial" w:hAnsi="Arial" w:cs="Arial"/>
          <w:i/>
          <w:iCs/>
          <w:lang w:val="it-IT"/>
        </w:rPr>
        <w:t>feitanz</w:t>
      </w:r>
      <w:proofErr w:type="spellEnd"/>
      <w:r w:rsidRPr="00930674">
        <w:rPr>
          <w:rFonts w:ascii="Arial" w:hAnsi="Arial" w:cs="Arial"/>
          <w:lang w:val="it-IT"/>
        </w:rPr>
        <w:t xml:space="preserve"> opera in Austria, Germania e Svizzera, partecipando anche a festival internazionali.</w:t>
      </w:r>
    </w:p>
    <w:p w14:paraId="25CB42D1" w14:textId="77777777" w:rsidR="0017023B" w:rsidRPr="00230D35" w:rsidRDefault="0017023B" w:rsidP="0017023B">
      <w:pPr>
        <w:rPr>
          <w:rFonts w:ascii="Arial" w:hAnsi="Arial" w:cs="Arial"/>
          <w:lang w:val="it-IT"/>
        </w:rPr>
      </w:pPr>
    </w:p>
    <w:p w14:paraId="69DC6B79" w14:textId="25E0A214" w:rsidR="00163026" w:rsidRPr="00230D35" w:rsidRDefault="000A7816" w:rsidP="000A7816">
      <w:pPr>
        <w:rPr>
          <w:rFonts w:ascii="Arial" w:hAnsi="Arial" w:cs="Arial"/>
          <w:sz w:val="32"/>
          <w:szCs w:val="32"/>
          <w:lang w:val="it-IT"/>
        </w:rPr>
      </w:pPr>
      <w:r w:rsidRPr="00230D35">
        <w:rPr>
          <w:rFonts w:cs="Arial"/>
          <w:sz w:val="32"/>
          <w:szCs w:val="32"/>
          <w:lang w:val="it-IT"/>
        </w:rPr>
        <w:t xml:space="preserve"> </w:t>
      </w:r>
      <w:r w:rsidRPr="00230D35">
        <w:rPr>
          <w:rFonts w:cs="Arial"/>
          <w:sz w:val="32"/>
          <w:szCs w:val="32"/>
          <w:lang w:val="it-IT"/>
        </w:rPr>
        <w:tab/>
      </w:r>
      <w:r w:rsidR="00930674">
        <w:rPr>
          <w:rFonts w:ascii="Arial" w:hAnsi="Arial" w:cs="Arial"/>
          <w:sz w:val="32"/>
          <w:szCs w:val="32"/>
          <w:lang w:val="it-IT"/>
        </w:rPr>
        <w:t>mercoledì</w:t>
      </w:r>
      <w:r w:rsidRPr="00230D35">
        <w:rPr>
          <w:rFonts w:ascii="Arial" w:hAnsi="Arial" w:cs="Arial"/>
          <w:sz w:val="32"/>
          <w:szCs w:val="32"/>
          <w:lang w:val="it-IT"/>
        </w:rPr>
        <w:t>, 7</w:t>
      </w:r>
      <w:r w:rsidR="00930674">
        <w:rPr>
          <w:rFonts w:ascii="Arial" w:hAnsi="Arial" w:cs="Arial"/>
          <w:sz w:val="32"/>
          <w:szCs w:val="32"/>
          <w:lang w:val="it-IT"/>
        </w:rPr>
        <w:t xml:space="preserve"> maggio</w:t>
      </w:r>
      <w:r w:rsidR="004917A4" w:rsidRPr="00230D35">
        <w:rPr>
          <w:rFonts w:ascii="Arial" w:hAnsi="Arial" w:cs="Arial"/>
          <w:sz w:val="32"/>
          <w:szCs w:val="32"/>
          <w:lang w:val="it-IT"/>
        </w:rPr>
        <w:t>:</w:t>
      </w:r>
    </w:p>
    <w:p w14:paraId="286A0324" w14:textId="7DF63857" w:rsidR="004917A4" w:rsidRPr="00230D35" w:rsidRDefault="00767CEA" w:rsidP="000A7816">
      <w:pPr>
        <w:rPr>
          <w:rFonts w:ascii="Arial" w:hAnsi="Arial" w:cs="Arial"/>
          <w:sz w:val="16"/>
          <w:szCs w:val="16"/>
          <w:lang w:val="it-IT"/>
        </w:rPr>
      </w:pPr>
      <w:r w:rsidRPr="00230D35">
        <w:rPr>
          <w:rFonts w:ascii="Arial" w:hAnsi="Arial" w:cs="Arial"/>
          <w:sz w:val="32"/>
          <w:szCs w:val="32"/>
          <w:lang w:val="it-IT"/>
        </w:rPr>
        <w:tab/>
      </w:r>
    </w:p>
    <w:p w14:paraId="675886AA" w14:textId="35755DBE" w:rsidR="00C9001C" w:rsidRPr="00230D35" w:rsidRDefault="005E22B7" w:rsidP="004917A4">
      <w:pPr>
        <w:rPr>
          <w:rFonts w:ascii="Arial" w:hAnsi="Arial" w:cs="Arial"/>
          <w:sz w:val="28"/>
          <w:szCs w:val="28"/>
          <w:lang w:val="it-IT"/>
        </w:rPr>
      </w:pPr>
      <w:r w:rsidRPr="005E22B7">
        <w:rPr>
          <w:rFonts w:ascii="Arial" w:hAnsi="Arial" w:cs="Arial"/>
          <w:b/>
          <w:bCs/>
          <w:sz w:val="28"/>
          <w:szCs w:val="28"/>
          <w:lang w:val="it-IT"/>
        </w:rPr>
        <w:t>ORCHESTRA DEGLI ALBERI</w:t>
      </w:r>
      <w:r w:rsidR="00767CEA" w:rsidRPr="00230D35">
        <w:rPr>
          <w:rFonts w:ascii="Arial" w:hAnsi="Arial" w:cs="Arial"/>
          <w:sz w:val="28"/>
          <w:szCs w:val="28"/>
          <w:lang w:val="it-IT"/>
        </w:rPr>
        <w:tab/>
      </w:r>
    </w:p>
    <w:p w14:paraId="48BE0809" w14:textId="1A822648" w:rsidR="005E7E93" w:rsidRPr="00230D35" w:rsidRDefault="0037705B" w:rsidP="005E7E93">
      <w:pPr>
        <w:rPr>
          <w:rFonts w:ascii="Arial" w:hAnsi="Arial" w:cs="Arial"/>
          <w:sz w:val="28"/>
          <w:szCs w:val="28"/>
          <w:lang w:val="it-IT"/>
        </w:rPr>
      </w:pPr>
      <w:r w:rsidRPr="0037705B">
        <w:rPr>
          <w:rFonts w:ascii="Arial" w:hAnsi="Arial" w:cs="Arial"/>
          <w:lang w:val="it-IT"/>
        </w:rPr>
        <w:t xml:space="preserve">Installazione sonora virtuale nell'esotico Parco </w:t>
      </w:r>
      <w:proofErr w:type="spellStart"/>
      <w:r w:rsidRPr="0037705B">
        <w:rPr>
          <w:rFonts w:ascii="Arial" w:hAnsi="Arial" w:cs="Arial"/>
          <w:lang w:val="it-IT"/>
        </w:rPr>
        <w:t>Rafut</w:t>
      </w:r>
      <w:proofErr w:type="spellEnd"/>
      <w:r w:rsidRPr="0037705B">
        <w:rPr>
          <w:rFonts w:ascii="Arial" w:hAnsi="Arial" w:cs="Arial"/>
          <w:lang w:val="it-IT"/>
        </w:rPr>
        <w:t xml:space="preserve">, sviluppata dall'Orchestra Sinfonica di Dresda e dal direttore artistico Markus </w:t>
      </w:r>
      <w:proofErr w:type="spellStart"/>
      <w:r w:rsidRPr="0037705B">
        <w:rPr>
          <w:rFonts w:ascii="Arial" w:hAnsi="Arial" w:cs="Arial"/>
          <w:lang w:val="it-IT"/>
        </w:rPr>
        <w:t>Rindt</w:t>
      </w:r>
      <w:proofErr w:type="spellEnd"/>
      <w:r w:rsidRPr="0037705B">
        <w:rPr>
          <w:rFonts w:ascii="Arial" w:hAnsi="Arial" w:cs="Arial"/>
          <w:lang w:val="it-IT"/>
        </w:rPr>
        <w:t xml:space="preserve">. Ci condurrà in una passeggiata attraverso questo luogo speciale, alla scoperta di narrazioni aperte sulle note delle </w:t>
      </w:r>
      <w:r w:rsidRPr="00FB1A50">
        <w:rPr>
          <w:rFonts w:ascii="Arial" w:hAnsi="Arial" w:cs="Arial"/>
          <w:i/>
          <w:iCs/>
          <w:lang w:val="it-IT"/>
        </w:rPr>
        <w:t>Scene della foresta</w:t>
      </w:r>
      <w:r w:rsidRPr="0037705B">
        <w:rPr>
          <w:rFonts w:ascii="Arial" w:hAnsi="Arial" w:cs="Arial"/>
          <w:lang w:val="it-IT"/>
        </w:rPr>
        <w:t xml:space="preserve"> di Schumann e di una nuova composizione di Matteo Bonin.</w:t>
      </w:r>
    </w:p>
    <w:p w14:paraId="5EE5D32B" w14:textId="3341E206" w:rsidR="004917A4" w:rsidRPr="00230D35" w:rsidRDefault="00FB1A50" w:rsidP="000A7816">
      <w:pPr>
        <w:pStyle w:val="Odstavekseznama"/>
        <w:ind w:left="785"/>
        <w:rPr>
          <w:rFonts w:cs="Arial"/>
          <w:sz w:val="32"/>
          <w:szCs w:val="32"/>
          <w:lang w:val="it-IT"/>
        </w:rPr>
      </w:pPr>
      <w:r>
        <w:rPr>
          <w:rFonts w:cs="Arial"/>
          <w:sz w:val="32"/>
          <w:szCs w:val="32"/>
          <w:lang w:val="it-IT"/>
        </w:rPr>
        <w:lastRenderedPageBreak/>
        <w:t>giovedì</w:t>
      </w:r>
      <w:r w:rsidR="000A7816" w:rsidRPr="00230D35">
        <w:rPr>
          <w:rFonts w:cs="Arial"/>
          <w:sz w:val="32"/>
          <w:szCs w:val="32"/>
          <w:lang w:val="it-IT"/>
        </w:rPr>
        <w:t>, 8</w:t>
      </w:r>
      <w:r>
        <w:rPr>
          <w:rFonts w:cs="Arial"/>
          <w:sz w:val="32"/>
          <w:szCs w:val="32"/>
          <w:lang w:val="it-IT"/>
        </w:rPr>
        <w:t xml:space="preserve"> maggio</w:t>
      </w:r>
      <w:r w:rsidR="004917A4" w:rsidRPr="00230D35">
        <w:rPr>
          <w:rFonts w:cs="Arial"/>
          <w:sz w:val="32"/>
          <w:szCs w:val="32"/>
          <w:lang w:val="it-IT"/>
        </w:rPr>
        <w:t>:</w:t>
      </w:r>
      <w:r w:rsidR="00767CEA" w:rsidRPr="00230D35">
        <w:rPr>
          <w:rFonts w:cs="Arial"/>
          <w:sz w:val="32"/>
          <w:szCs w:val="32"/>
          <w:lang w:val="it-IT"/>
        </w:rPr>
        <w:tab/>
      </w:r>
    </w:p>
    <w:p w14:paraId="7F53D707" w14:textId="77777777" w:rsidR="00FB1A50" w:rsidRDefault="00FB1A50" w:rsidP="005E7E93">
      <w:pPr>
        <w:jc w:val="both"/>
        <w:rPr>
          <w:rFonts w:ascii="Arial" w:hAnsi="Arial" w:cs="Arial"/>
          <w:b/>
          <w:bCs/>
          <w:sz w:val="28"/>
          <w:szCs w:val="28"/>
          <w:lang w:val="it-IT"/>
        </w:rPr>
      </w:pPr>
      <w:r w:rsidRPr="00FB1A50">
        <w:rPr>
          <w:rFonts w:ascii="Arial" w:hAnsi="Arial" w:cs="Arial"/>
          <w:b/>
          <w:bCs/>
          <w:sz w:val="28"/>
          <w:szCs w:val="28"/>
          <w:lang w:val="it-IT"/>
        </w:rPr>
        <w:t>GIORNATA DEI FESTIVAL SENZA CONFINI</w:t>
      </w:r>
    </w:p>
    <w:p w14:paraId="448D76C9" w14:textId="77777777" w:rsidR="003B1402" w:rsidRDefault="003B1402" w:rsidP="005E7E93">
      <w:pPr>
        <w:rPr>
          <w:rFonts w:ascii="Arial" w:hAnsi="Arial" w:cs="Arial"/>
          <w:lang w:val="it-IT"/>
        </w:rPr>
      </w:pPr>
      <w:r w:rsidRPr="003B1402">
        <w:rPr>
          <w:rFonts w:ascii="Arial" w:hAnsi="Arial" w:cs="Arial"/>
          <w:lang w:val="it-IT"/>
        </w:rPr>
        <w:t xml:space="preserve">Un’intera giornata dedicata alla cultura amatoriale, ai sapori e alla creatività, organizzata dalla Camera regionale dell’artigianato e delle piccole imprese di Nova Gorica, in collaborazione con l’Ente per il turismo di Nova Gorica e della Valle del Vipava e le associazioni culturali locali. Il programma sarà arricchito da stand espositivi, musica dal vivo e tanti appuntamenti da non perdere. </w:t>
      </w:r>
    </w:p>
    <w:p w14:paraId="26177B20" w14:textId="77777777" w:rsidR="003B1402" w:rsidRDefault="003B1402" w:rsidP="005E7E93">
      <w:pPr>
        <w:rPr>
          <w:rFonts w:ascii="Arial" w:hAnsi="Arial" w:cs="Arial"/>
          <w:lang w:val="it-IT"/>
        </w:rPr>
      </w:pPr>
    </w:p>
    <w:p w14:paraId="2B7DC91D" w14:textId="0212CB8C" w:rsidR="005E7E93" w:rsidRDefault="003B1402" w:rsidP="005E7E93">
      <w:pPr>
        <w:rPr>
          <w:rFonts w:ascii="Arial" w:hAnsi="Arial" w:cs="Arial"/>
          <w:lang w:val="it-IT"/>
        </w:rPr>
      </w:pPr>
      <w:r w:rsidRPr="003B1402">
        <w:rPr>
          <w:rFonts w:ascii="Arial" w:hAnsi="Arial" w:cs="Arial"/>
          <w:lang w:val="it-IT"/>
        </w:rPr>
        <w:t>La Giornata dei festival senza confini unisce il Festival dell’artigianato e dell’imprenditorialità, i Gusti senza frontiere, il Festival delle rose, il Festival della cultura amatoriale e la proclamazione dei vincitori del concorso Vino imprenditoriale 2025.</w:t>
      </w:r>
    </w:p>
    <w:p w14:paraId="0DB81649" w14:textId="77777777" w:rsidR="003B1402" w:rsidRPr="00230D35" w:rsidRDefault="003B1402" w:rsidP="005E7E93">
      <w:pPr>
        <w:rPr>
          <w:rFonts w:ascii="Arial" w:hAnsi="Arial" w:cs="Arial"/>
          <w:sz w:val="28"/>
          <w:szCs w:val="28"/>
          <w:lang w:val="it-IT"/>
        </w:rPr>
      </w:pPr>
    </w:p>
    <w:p w14:paraId="5ED29A6D" w14:textId="5A1DAC4F" w:rsidR="004917A4" w:rsidRPr="00230D35" w:rsidRDefault="003B1402" w:rsidP="000A7816">
      <w:pPr>
        <w:pStyle w:val="Odstavekseznama"/>
        <w:ind w:left="785"/>
        <w:rPr>
          <w:rFonts w:cs="Arial"/>
          <w:sz w:val="32"/>
          <w:szCs w:val="32"/>
          <w:lang w:val="it-IT"/>
        </w:rPr>
      </w:pPr>
      <w:r>
        <w:rPr>
          <w:rFonts w:cs="Arial"/>
          <w:sz w:val="32"/>
          <w:szCs w:val="32"/>
          <w:lang w:val="it-IT"/>
        </w:rPr>
        <w:t>venerdì</w:t>
      </w:r>
      <w:r w:rsidR="000A7816" w:rsidRPr="00230D35">
        <w:rPr>
          <w:rFonts w:cs="Arial"/>
          <w:sz w:val="32"/>
          <w:szCs w:val="32"/>
          <w:lang w:val="it-IT"/>
        </w:rPr>
        <w:t>, 9</w:t>
      </w:r>
      <w:r>
        <w:rPr>
          <w:rFonts w:cs="Arial"/>
          <w:sz w:val="32"/>
          <w:szCs w:val="32"/>
          <w:lang w:val="it-IT"/>
        </w:rPr>
        <w:t xml:space="preserve"> maggio</w:t>
      </w:r>
      <w:r w:rsidR="00EC4EA8" w:rsidRPr="00230D35">
        <w:rPr>
          <w:rFonts w:cs="Arial"/>
          <w:sz w:val="32"/>
          <w:szCs w:val="32"/>
          <w:lang w:val="it-IT"/>
        </w:rPr>
        <w:t>:</w:t>
      </w:r>
      <w:r w:rsidR="00767CEA" w:rsidRPr="00230D35">
        <w:rPr>
          <w:rFonts w:cs="Arial"/>
          <w:sz w:val="32"/>
          <w:szCs w:val="32"/>
          <w:lang w:val="it-IT"/>
        </w:rPr>
        <w:tab/>
      </w:r>
    </w:p>
    <w:p w14:paraId="70E45747" w14:textId="77777777" w:rsidR="003B1402" w:rsidRPr="003B1402" w:rsidRDefault="003B1402" w:rsidP="005E7E93">
      <w:pPr>
        <w:jc w:val="both"/>
        <w:rPr>
          <w:rFonts w:ascii="Arial" w:hAnsi="Arial" w:cs="Arial"/>
          <w:b/>
          <w:bCs/>
          <w:i/>
          <w:iCs/>
          <w:sz w:val="28"/>
          <w:szCs w:val="28"/>
          <w:lang w:val="it-IT"/>
        </w:rPr>
      </w:pPr>
      <w:r w:rsidRPr="003B1402">
        <w:rPr>
          <w:rFonts w:ascii="Arial" w:hAnsi="Arial" w:cs="Arial"/>
          <w:b/>
          <w:bCs/>
          <w:sz w:val="28"/>
          <w:szCs w:val="28"/>
          <w:lang w:val="it-IT"/>
        </w:rPr>
        <w:t xml:space="preserve">GIORNATA DELL’EUROPA E ANTEPRIMA DEL FILM </w:t>
      </w:r>
      <w:r w:rsidRPr="003B1402">
        <w:rPr>
          <w:rFonts w:ascii="Arial" w:hAnsi="Arial" w:cs="Arial"/>
          <w:b/>
          <w:bCs/>
          <w:i/>
          <w:iCs/>
          <w:sz w:val="28"/>
          <w:szCs w:val="28"/>
          <w:lang w:val="it-IT"/>
        </w:rPr>
        <w:t>NE POZABI ME</w:t>
      </w:r>
    </w:p>
    <w:p w14:paraId="142E87A6" w14:textId="77777777" w:rsidR="008207EF" w:rsidRDefault="008207EF" w:rsidP="005E7E93">
      <w:pPr>
        <w:rPr>
          <w:rFonts w:ascii="Arial" w:hAnsi="Arial" w:cs="Arial"/>
          <w:lang w:val="it-IT"/>
        </w:rPr>
      </w:pPr>
      <w:r w:rsidRPr="008207EF">
        <w:rPr>
          <w:rFonts w:ascii="Arial" w:hAnsi="Arial" w:cs="Arial"/>
          <w:lang w:val="it-IT"/>
        </w:rPr>
        <w:t xml:space="preserve">Un’occasione per celebrare l’unità europea insieme alle nuove generazioni: la Giornata dell’Europa è organizzata dal liceo di Nova Gorica in collaborazione con tre licei di Gorizia, con il supporto della Rappresentanza della Commissione europea in Slovenia. Piazza Transalpina ospiterà un programma dinamico e coinvolgente: caccia al tesoro, </w:t>
      </w:r>
      <w:proofErr w:type="spellStart"/>
      <w:r w:rsidRPr="008207EF">
        <w:rPr>
          <w:rFonts w:ascii="Arial" w:hAnsi="Arial" w:cs="Arial"/>
          <w:lang w:val="it-IT"/>
        </w:rPr>
        <w:t>escape</w:t>
      </w:r>
      <w:proofErr w:type="spellEnd"/>
      <w:r w:rsidRPr="008207EF">
        <w:rPr>
          <w:rFonts w:ascii="Arial" w:hAnsi="Arial" w:cs="Arial"/>
          <w:lang w:val="it-IT"/>
        </w:rPr>
        <w:t xml:space="preserve"> room, performance culturali, una band studentesca e un DJ, oltre a stand tematici e informativi.</w:t>
      </w:r>
    </w:p>
    <w:p w14:paraId="7577801A" w14:textId="77777777" w:rsidR="008207EF" w:rsidRDefault="008207EF" w:rsidP="005E7E93">
      <w:pPr>
        <w:rPr>
          <w:rFonts w:ascii="Arial" w:hAnsi="Arial" w:cs="Arial"/>
          <w:lang w:val="it-IT"/>
        </w:rPr>
      </w:pPr>
    </w:p>
    <w:p w14:paraId="5F320005" w14:textId="6F124139" w:rsidR="008207EF" w:rsidRPr="008207EF" w:rsidRDefault="008207EF" w:rsidP="008207EF">
      <w:pPr>
        <w:rPr>
          <w:rFonts w:ascii="Arial" w:hAnsi="Arial" w:cs="Arial"/>
          <w:b/>
          <w:bCs/>
          <w:sz w:val="28"/>
          <w:szCs w:val="28"/>
          <w:lang w:val="it-IT"/>
        </w:rPr>
      </w:pPr>
      <w:r w:rsidRPr="008207EF">
        <w:rPr>
          <w:rFonts w:ascii="Arial" w:hAnsi="Arial" w:cs="Arial"/>
          <w:b/>
          <w:bCs/>
          <w:sz w:val="28"/>
          <w:szCs w:val="28"/>
          <w:lang w:val="it-IT"/>
        </w:rPr>
        <w:t>A</w:t>
      </w:r>
      <w:r>
        <w:rPr>
          <w:rFonts w:ascii="Arial" w:hAnsi="Arial" w:cs="Arial"/>
          <w:b/>
          <w:bCs/>
          <w:sz w:val="28"/>
          <w:szCs w:val="28"/>
          <w:lang w:val="it-IT"/>
        </w:rPr>
        <w:t>nteprima del film di Anja Medved</w:t>
      </w:r>
      <w:r w:rsidRPr="008207EF">
        <w:rPr>
          <w:rFonts w:ascii="Arial" w:hAnsi="Arial" w:cs="Arial"/>
          <w:b/>
          <w:bCs/>
          <w:sz w:val="28"/>
          <w:szCs w:val="28"/>
          <w:lang w:val="it-IT"/>
        </w:rPr>
        <w:t xml:space="preserve"> </w:t>
      </w:r>
      <w:r w:rsidRPr="008207EF">
        <w:rPr>
          <w:rFonts w:ascii="Arial" w:hAnsi="Arial" w:cs="Arial"/>
          <w:b/>
          <w:bCs/>
          <w:i/>
          <w:iCs/>
          <w:sz w:val="28"/>
          <w:szCs w:val="28"/>
          <w:lang w:val="it-IT"/>
        </w:rPr>
        <w:t>N</w:t>
      </w:r>
      <w:r w:rsidRPr="008207EF">
        <w:rPr>
          <w:rFonts w:ascii="Arial" w:hAnsi="Arial" w:cs="Arial"/>
          <w:b/>
          <w:bCs/>
          <w:i/>
          <w:iCs/>
          <w:sz w:val="28"/>
          <w:szCs w:val="28"/>
          <w:lang w:val="it-IT"/>
        </w:rPr>
        <w:t>e</w:t>
      </w:r>
      <w:r w:rsidRPr="008207EF">
        <w:rPr>
          <w:rFonts w:ascii="Arial" w:hAnsi="Arial" w:cs="Arial"/>
          <w:b/>
          <w:bCs/>
          <w:i/>
          <w:iCs/>
          <w:sz w:val="28"/>
          <w:szCs w:val="28"/>
          <w:lang w:val="it-IT"/>
        </w:rPr>
        <w:t xml:space="preserve"> </w:t>
      </w:r>
      <w:proofErr w:type="spellStart"/>
      <w:r w:rsidRPr="008207EF">
        <w:rPr>
          <w:rFonts w:ascii="Arial" w:hAnsi="Arial" w:cs="Arial"/>
          <w:b/>
          <w:bCs/>
          <w:i/>
          <w:iCs/>
          <w:sz w:val="28"/>
          <w:szCs w:val="28"/>
          <w:lang w:val="it-IT"/>
        </w:rPr>
        <w:t>pozabi</w:t>
      </w:r>
      <w:proofErr w:type="spellEnd"/>
      <w:r w:rsidRPr="008207EF">
        <w:rPr>
          <w:rFonts w:ascii="Arial" w:hAnsi="Arial" w:cs="Arial"/>
          <w:b/>
          <w:bCs/>
          <w:i/>
          <w:iCs/>
          <w:sz w:val="28"/>
          <w:szCs w:val="28"/>
          <w:lang w:val="it-IT"/>
        </w:rPr>
        <w:t xml:space="preserve"> me</w:t>
      </w:r>
      <w:r w:rsidRPr="008207EF">
        <w:rPr>
          <w:rFonts w:ascii="Arial" w:hAnsi="Arial" w:cs="Arial"/>
          <w:b/>
          <w:bCs/>
          <w:sz w:val="28"/>
          <w:szCs w:val="28"/>
          <w:lang w:val="it-IT"/>
        </w:rPr>
        <w:t xml:space="preserve"> </w:t>
      </w:r>
    </w:p>
    <w:p w14:paraId="6F5CECE5" w14:textId="424FCCC4" w:rsidR="005E7E93" w:rsidRDefault="00567BE6" w:rsidP="005E7E93">
      <w:pPr>
        <w:rPr>
          <w:rFonts w:ascii="Arial" w:hAnsi="Arial" w:cs="Arial"/>
          <w:lang w:val="it-IT"/>
        </w:rPr>
      </w:pPr>
      <w:r w:rsidRPr="00567BE6">
        <w:rPr>
          <w:rFonts w:ascii="Arial" w:hAnsi="Arial" w:cs="Arial"/>
          <w:lang w:val="it-IT"/>
        </w:rPr>
        <w:t xml:space="preserve">Il documentario Ne </w:t>
      </w:r>
      <w:proofErr w:type="spellStart"/>
      <w:r w:rsidRPr="00567BE6">
        <w:rPr>
          <w:rFonts w:ascii="Arial" w:hAnsi="Arial" w:cs="Arial"/>
          <w:lang w:val="it-IT"/>
        </w:rPr>
        <w:t>pozabi</w:t>
      </w:r>
      <w:proofErr w:type="spellEnd"/>
      <w:r w:rsidRPr="00567BE6">
        <w:rPr>
          <w:rFonts w:ascii="Arial" w:hAnsi="Arial" w:cs="Arial"/>
          <w:lang w:val="it-IT"/>
        </w:rPr>
        <w:t xml:space="preserve"> me (Non ti scordar di me) è un saggio cinematografico che indaga i ricordi perduti della Seconda guerra mondiale, mai raccontati dalla nonna. L’anteprima mondiale in occasione dell’80º anniversario della fine del conflitto.</w:t>
      </w:r>
    </w:p>
    <w:p w14:paraId="6ADC6726" w14:textId="77777777" w:rsidR="00567BE6" w:rsidRPr="00230D35" w:rsidRDefault="00567BE6" w:rsidP="005E7E93">
      <w:pPr>
        <w:rPr>
          <w:rFonts w:ascii="Arial" w:hAnsi="Arial" w:cs="Arial"/>
          <w:sz w:val="28"/>
          <w:szCs w:val="28"/>
          <w:lang w:val="it-IT"/>
        </w:rPr>
      </w:pPr>
    </w:p>
    <w:p w14:paraId="4D93A152" w14:textId="6F9B9CBB" w:rsidR="00BE1042" w:rsidRPr="00230D35" w:rsidRDefault="00567BE6" w:rsidP="00BE1042">
      <w:pPr>
        <w:ind w:left="425"/>
        <w:rPr>
          <w:rFonts w:ascii="Arial" w:hAnsi="Arial" w:cs="Arial"/>
          <w:b/>
          <w:bCs/>
          <w:sz w:val="32"/>
          <w:szCs w:val="32"/>
          <w:lang w:val="it-IT"/>
        </w:rPr>
      </w:pPr>
      <w:r>
        <w:rPr>
          <w:rFonts w:ascii="Arial" w:hAnsi="Arial" w:cs="Arial"/>
          <w:sz w:val="32"/>
          <w:szCs w:val="32"/>
          <w:lang w:val="it-IT"/>
        </w:rPr>
        <w:t>sabato</w:t>
      </w:r>
      <w:r w:rsidR="00731213" w:rsidRPr="00230D35">
        <w:rPr>
          <w:rFonts w:ascii="Arial" w:hAnsi="Arial" w:cs="Arial"/>
          <w:sz w:val="32"/>
          <w:szCs w:val="32"/>
          <w:lang w:val="it-IT"/>
        </w:rPr>
        <w:t>, 10</w:t>
      </w:r>
      <w:r>
        <w:rPr>
          <w:rFonts w:ascii="Arial" w:hAnsi="Arial" w:cs="Arial"/>
          <w:sz w:val="32"/>
          <w:szCs w:val="32"/>
          <w:lang w:val="it-IT"/>
        </w:rPr>
        <w:t xml:space="preserve"> maggio</w:t>
      </w:r>
      <w:r w:rsidR="00731213" w:rsidRPr="00230D35">
        <w:rPr>
          <w:rFonts w:ascii="Arial" w:hAnsi="Arial" w:cs="Arial"/>
          <w:sz w:val="32"/>
          <w:szCs w:val="32"/>
          <w:lang w:val="it-IT"/>
        </w:rPr>
        <w:t>:</w:t>
      </w:r>
    </w:p>
    <w:p w14:paraId="355305BF" w14:textId="77777777" w:rsidR="00BE1042" w:rsidRPr="00230D35" w:rsidRDefault="00BE1042" w:rsidP="00BE1042">
      <w:pPr>
        <w:rPr>
          <w:rFonts w:ascii="Arial" w:hAnsi="Arial" w:cs="Arial"/>
          <w:b/>
          <w:bCs/>
          <w:sz w:val="32"/>
          <w:szCs w:val="32"/>
          <w:lang w:val="it-IT"/>
        </w:rPr>
      </w:pPr>
    </w:p>
    <w:p w14:paraId="1A137D82" w14:textId="7703FA5E" w:rsidR="00767CEA" w:rsidRPr="00230D35" w:rsidRDefault="00464D17" w:rsidP="00BE1042">
      <w:pPr>
        <w:rPr>
          <w:rFonts w:ascii="Arial" w:hAnsi="Arial" w:cs="Arial"/>
          <w:b/>
          <w:bCs/>
          <w:sz w:val="32"/>
          <w:szCs w:val="32"/>
          <w:lang w:val="it-IT"/>
        </w:rPr>
      </w:pPr>
      <w:r w:rsidRPr="00230D35">
        <w:rPr>
          <w:rFonts w:ascii="Arial" w:hAnsi="Arial" w:cs="Arial"/>
          <w:b/>
          <w:bCs/>
          <w:sz w:val="28"/>
          <w:szCs w:val="28"/>
          <w:lang w:val="it-IT"/>
        </w:rPr>
        <w:t xml:space="preserve">MN DANCE COMPANY: </w:t>
      </w:r>
      <w:r w:rsidRPr="00230D35">
        <w:rPr>
          <w:rFonts w:ascii="Arial" w:hAnsi="Arial" w:cs="Arial"/>
          <w:b/>
          <w:bCs/>
          <w:i/>
          <w:iCs/>
          <w:sz w:val="28"/>
          <w:szCs w:val="28"/>
          <w:lang w:val="it-IT"/>
        </w:rPr>
        <w:t>INFERNO</w:t>
      </w:r>
    </w:p>
    <w:p w14:paraId="27B4CB07" w14:textId="2CDC505C" w:rsidR="0037709B" w:rsidRPr="00230D35" w:rsidRDefault="00567BE6" w:rsidP="00567BE6">
      <w:pPr>
        <w:jc w:val="both"/>
        <w:rPr>
          <w:rFonts w:ascii="Arial" w:hAnsi="Arial" w:cs="Arial"/>
          <w:lang w:val="it-IT"/>
        </w:rPr>
      </w:pPr>
      <w:r w:rsidRPr="00567BE6">
        <w:rPr>
          <w:rFonts w:ascii="Arial" w:hAnsi="Arial" w:cs="Arial"/>
          <w:lang w:val="it-IT"/>
        </w:rPr>
        <w:t xml:space="preserve">La performance di robot-danza fa parte del programma ufficiale del progetto </w:t>
      </w:r>
      <w:proofErr w:type="spellStart"/>
      <w:r w:rsidRPr="00567BE6">
        <w:rPr>
          <w:rFonts w:ascii="Arial" w:hAnsi="Arial" w:cs="Arial"/>
          <w:lang w:val="it-IT"/>
        </w:rPr>
        <w:t>Boundless</w:t>
      </w:r>
      <w:proofErr w:type="spellEnd"/>
      <w:r w:rsidRPr="00567BE6">
        <w:rPr>
          <w:rFonts w:ascii="Arial" w:hAnsi="Arial" w:cs="Arial"/>
          <w:lang w:val="it-IT"/>
        </w:rPr>
        <w:t xml:space="preserve"> Body. È una collaborazione tra MN Dance Company e </w:t>
      </w:r>
      <w:proofErr w:type="spellStart"/>
      <w:r w:rsidRPr="00567BE6">
        <w:rPr>
          <w:rFonts w:ascii="Arial" w:hAnsi="Arial" w:cs="Arial"/>
          <w:lang w:val="it-IT"/>
        </w:rPr>
        <w:t>Inferno's</w:t>
      </w:r>
      <w:proofErr w:type="spellEnd"/>
      <w:r w:rsidRPr="00567BE6">
        <w:rPr>
          <w:rFonts w:ascii="Arial" w:hAnsi="Arial" w:cs="Arial"/>
          <w:lang w:val="it-IT"/>
        </w:rPr>
        <w:t xml:space="preserve"> Louis-Philipp </w:t>
      </w:r>
      <w:proofErr w:type="spellStart"/>
      <w:r w:rsidRPr="00567BE6">
        <w:rPr>
          <w:rFonts w:ascii="Arial" w:hAnsi="Arial" w:cs="Arial"/>
          <w:lang w:val="it-IT"/>
        </w:rPr>
        <w:t>Demers</w:t>
      </w:r>
      <w:proofErr w:type="spellEnd"/>
      <w:r w:rsidRPr="00567BE6">
        <w:rPr>
          <w:rFonts w:ascii="Arial" w:hAnsi="Arial" w:cs="Arial"/>
          <w:lang w:val="it-IT"/>
        </w:rPr>
        <w:t xml:space="preserve"> e Bill </w:t>
      </w:r>
      <w:proofErr w:type="spellStart"/>
      <w:r w:rsidRPr="00567BE6">
        <w:rPr>
          <w:rFonts w:ascii="Arial" w:hAnsi="Arial" w:cs="Arial"/>
          <w:lang w:val="it-IT"/>
        </w:rPr>
        <w:t>Vorn</w:t>
      </w:r>
      <w:proofErr w:type="spellEnd"/>
      <w:r w:rsidRPr="00567BE6">
        <w:rPr>
          <w:rFonts w:ascii="Arial" w:hAnsi="Arial" w:cs="Arial"/>
          <w:lang w:val="it-IT"/>
        </w:rPr>
        <w:t xml:space="preserve"> per GO! 2025, coprodotto con l'Istituto </w:t>
      </w:r>
      <w:proofErr w:type="spellStart"/>
      <w:r w:rsidRPr="00567BE6">
        <w:rPr>
          <w:rFonts w:ascii="Arial" w:hAnsi="Arial" w:cs="Arial"/>
          <w:lang w:val="it-IT"/>
        </w:rPr>
        <w:t>Kersnikova</w:t>
      </w:r>
      <w:proofErr w:type="spellEnd"/>
      <w:r w:rsidRPr="00567BE6">
        <w:rPr>
          <w:rFonts w:ascii="Arial" w:hAnsi="Arial" w:cs="Arial"/>
          <w:lang w:val="it-IT"/>
        </w:rPr>
        <w:t>. La performance prevede la partecipazione del pubblico che può sperimentare gli “scheletri” robotici in azione.</w:t>
      </w:r>
    </w:p>
    <w:sectPr w:rsidR="0037709B" w:rsidRPr="00230D35" w:rsidSect="00461AC1">
      <w:headerReference w:type="default" r:id="rId10"/>
      <w:footerReference w:type="even" r:id="rId11"/>
      <w:footerReference w:type="default" r:id="rId12"/>
      <w:pgSz w:w="11906" w:h="16838"/>
      <w:pgMar w:top="2103" w:right="1701" w:bottom="1418" w:left="1985"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AB14C" w14:textId="77777777" w:rsidR="00DD50DA" w:rsidRDefault="00DD50DA" w:rsidP="00E60495">
      <w:r>
        <w:separator/>
      </w:r>
    </w:p>
  </w:endnote>
  <w:endnote w:type="continuationSeparator" w:id="0">
    <w:p w14:paraId="590E5D07" w14:textId="77777777" w:rsidR="00DD50DA" w:rsidRDefault="00DD50DA" w:rsidP="00E6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tevilkastrani"/>
      </w:rPr>
      <w:id w:val="-452562847"/>
      <w:docPartObj>
        <w:docPartGallery w:val="Page Numbers (Bottom of Page)"/>
        <w:docPartUnique/>
      </w:docPartObj>
    </w:sdtPr>
    <w:sdtContent>
      <w:p w14:paraId="1B4C7946" w14:textId="0EFF4840" w:rsidR="008E612E" w:rsidRDefault="008E612E" w:rsidP="000858A8">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sdt>
    <w:sdtPr>
      <w:rPr>
        <w:rStyle w:val="tevilkastrani"/>
      </w:rPr>
      <w:id w:val="583494519"/>
      <w:docPartObj>
        <w:docPartGallery w:val="Page Numbers (Bottom of Page)"/>
        <w:docPartUnique/>
      </w:docPartObj>
    </w:sdtPr>
    <w:sdtContent>
      <w:p w14:paraId="4EEECE19" w14:textId="6096B9D2" w:rsidR="008E612E" w:rsidRDefault="008E612E" w:rsidP="000858A8">
        <w:pPr>
          <w:pStyle w:val="Noga"/>
          <w:framePr w:wrap="none" w:vAnchor="text" w:hAnchor="margin" w:xAlign="inside"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sdt>
    <w:sdtPr>
      <w:rPr>
        <w:rStyle w:val="tevilkastrani"/>
      </w:rPr>
      <w:id w:val="1461073157"/>
      <w:docPartObj>
        <w:docPartGallery w:val="Page Numbers (Bottom of Page)"/>
        <w:docPartUnique/>
      </w:docPartObj>
    </w:sdtPr>
    <w:sdtContent>
      <w:p w14:paraId="22783261" w14:textId="1C0FF734" w:rsidR="008E612E" w:rsidRDefault="008E612E" w:rsidP="008E612E">
        <w:pPr>
          <w:pStyle w:val="Noga"/>
          <w:framePr w:wrap="none" w:vAnchor="text" w:hAnchor="margin" w:xAlign="right" w:y="1"/>
          <w:ind w:right="360" w:firstLine="360"/>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130BD9F5" w14:textId="77777777" w:rsidR="008E612E" w:rsidRDefault="008E612E" w:rsidP="008E612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tevilkastrani"/>
      </w:rPr>
      <w:id w:val="1043790429"/>
      <w:docPartObj>
        <w:docPartGallery w:val="Page Numbers (Bottom of Page)"/>
        <w:docPartUnique/>
      </w:docPartObj>
    </w:sdtPr>
    <w:sdtContent>
      <w:p w14:paraId="2D2514E1" w14:textId="67FD7065" w:rsidR="008E612E" w:rsidRDefault="008E612E" w:rsidP="008E612E">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sdtContent>
  </w:sdt>
  <w:p w14:paraId="18ADAE5A" w14:textId="73570A67" w:rsidR="0037709B" w:rsidRDefault="008E612E" w:rsidP="008E612E">
    <w:pPr>
      <w:pStyle w:val="Noga"/>
      <w:tabs>
        <w:tab w:val="left" w:pos="929"/>
        <w:tab w:val="center" w:pos="3930"/>
      </w:tabs>
      <w:ind w:right="360" w:firstLine="360"/>
      <w:rPr>
        <w:noProof/>
      </w:rPr>
    </w:pPr>
    <w:r>
      <w:rPr>
        <w:noProof/>
      </w:rPr>
      <w:tab/>
    </w:r>
    <w:r>
      <w:rPr>
        <w:noProof/>
      </w:rPr>
      <w:tab/>
    </w:r>
    <w:r w:rsidR="00461AC1">
      <w:rPr>
        <w:noProof/>
      </w:rPr>
      <w:drawing>
        <wp:anchor distT="0" distB="0" distL="114300" distR="114300" simplePos="0" relativeHeight="251659264" behindDoc="1" locked="0" layoutInCell="1" allowOverlap="1" wp14:anchorId="1E2572A5" wp14:editId="1DABD82B">
          <wp:simplePos x="0" y="0"/>
          <wp:positionH relativeFrom="margin">
            <wp:align>center</wp:align>
          </wp:positionH>
          <wp:positionV relativeFrom="page">
            <wp:posOffset>9951085</wp:posOffset>
          </wp:positionV>
          <wp:extent cx="6459695" cy="554581"/>
          <wp:effectExtent l="0" t="0" r="0"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9695" cy="5545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670A9" w14:textId="77777777" w:rsidR="00E60495" w:rsidRDefault="00E60495" w:rsidP="00594A0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4DC09" w14:textId="77777777" w:rsidR="00DD50DA" w:rsidRDefault="00DD50DA" w:rsidP="00E60495">
      <w:r>
        <w:separator/>
      </w:r>
    </w:p>
  </w:footnote>
  <w:footnote w:type="continuationSeparator" w:id="0">
    <w:p w14:paraId="32C46824" w14:textId="77777777" w:rsidR="00DD50DA" w:rsidRDefault="00DD50DA" w:rsidP="00E6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6170" w14:textId="173FA1E1" w:rsidR="00E60495" w:rsidRDefault="00000000" w:rsidP="009C0BF4">
    <w:pPr>
      <w:pStyle w:val="Glava"/>
      <w:spacing w:line="1200" w:lineRule="exact"/>
    </w:pPr>
    <w:sdt>
      <w:sdtPr>
        <w:id w:val="-1249497127"/>
        <w:docPartObj>
          <w:docPartGallery w:val="Page Numbers (Margins)"/>
          <w:docPartUnique/>
        </w:docPartObj>
      </w:sdtPr>
      <w:sdtContent>
        <w:r w:rsidR="004559BA">
          <w:rPr>
            <w:noProof/>
          </w:rPr>
          <mc:AlternateContent>
            <mc:Choice Requires="wps">
              <w:drawing>
                <wp:anchor distT="0" distB="0" distL="114300" distR="114300" simplePos="0" relativeHeight="251661312" behindDoc="0" locked="0" layoutInCell="0" allowOverlap="1" wp14:anchorId="369365DF" wp14:editId="31C74FD1">
                  <wp:simplePos x="0" y="0"/>
                  <wp:positionH relativeFrom="rightMargin">
                    <wp:align>right</wp:align>
                  </wp:positionH>
                  <wp:positionV relativeFrom="margin">
                    <wp:align>center</wp:align>
                  </wp:positionV>
                  <wp:extent cx="727710" cy="329565"/>
                  <wp:effectExtent l="0" t="0" r="0" b="3810"/>
                  <wp:wrapNone/>
                  <wp:docPr id="103120797"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7E8E3" w14:textId="77777777" w:rsidR="004559BA" w:rsidRDefault="004559B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69365DF" id="Pravokotnik 1"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FB7E8E3" w14:textId="77777777" w:rsidR="004559BA" w:rsidRDefault="004559B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594A0F">
      <w:rPr>
        <w:noProof/>
      </w:rPr>
      <w:drawing>
        <wp:anchor distT="0" distB="0" distL="114300" distR="114300" simplePos="0" relativeHeight="251658240" behindDoc="1" locked="0" layoutInCell="1" allowOverlap="1" wp14:anchorId="2C1F76D9" wp14:editId="16FB6604">
          <wp:simplePos x="0" y="0"/>
          <wp:positionH relativeFrom="column">
            <wp:posOffset>2812139</wp:posOffset>
          </wp:positionH>
          <wp:positionV relativeFrom="paragraph">
            <wp:posOffset>-5035</wp:posOffset>
          </wp:positionV>
          <wp:extent cx="2378407" cy="320040"/>
          <wp:effectExtent l="0" t="0" r="3175" b="3810"/>
          <wp:wrapNone/>
          <wp:docPr id="1" name="Slika 12" descr="Slika, ki vsebuje besede črna, tem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28918" name="Slika 12" descr="Slika, ki vsebuje besede črna, tem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378407" cy="320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C4324"/>
    <w:multiLevelType w:val="hybridMultilevel"/>
    <w:tmpl w:val="7008430E"/>
    <w:lvl w:ilvl="0" w:tplc="7C68122C">
      <w:start w:val="7"/>
      <w:numFmt w:val="decimal"/>
      <w:lvlText w:val="%1."/>
      <w:lvlJc w:val="left"/>
      <w:pPr>
        <w:ind w:left="1145" w:hanging="360"/>
      </w:pPr>
      <w:rPr>
        <w:rFonts w:hint="default"/>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1" w15:restartNumberingAfterBreak="0">
    <w:nsid w:val="1E2F2429"/>
    <w:multiLevelType w:val="hybridMultilevel"/>
    <w:tmpl w:val="D5CC9EA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FE265DB"/>
    <w:multiLevelType w:val="hybridMultilevel"/>
    <w:tmpl w:val="78A4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62933"/>
    <w:multiLevelType w:val="hybridMultilevel"/>
    <w:tmpl w:val="F8267DC8"/>
    <w:lvl w:ilvl="0" w:tplc="F11A07C8">
      <w:start w:val="1"/>
      <w:numFmt w:val="decimal"/>
      <w:lvlText w:val="%1."/>
      <w:lvlJc w:val="left"/>
      <w:pPr>
        <w:ind w:left="785"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F5955EE"/>
    <w:multiLevelType w:val="hybridMultilevel"/>
    <w:tmpl w:val="AE1853C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55A847AB"/>
    <w:multiLevelType w:val="hybridMultilevel"/>
    <w:tmpl w:val="6C348CA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571B6036"/>
    <w:multiLevelType w:val="hybridMultilevel"/>
    <w:tmpl w:val="81E0D81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68280D31"/>
    <w:multiLevelType w:val="hybridMultilevel"/>
    <w:tmpl w:val="7942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936C82"/>
    <w:multiLevelType w:val="hybridMultilevel"/>
    <w:tmpl w:val="28FA73D0"/>
    <w:lvl w:ilvl="0" w:tplc="F11A07C8">
      <w:start w:val="1"/>
      <w:numFmt w:val="decimal"/>
      <w:lvlText w:val="%1."/>
      <w:lvlJc w:val="left"/>
      <w:pPr>
        <w:ind w:left="785"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566DDB"/>
    <w:multiLevelType w:val="hybridMultilevel"/>
    <w:tmpl w:val="645E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539773">
    <w:abstractNumId w:val="2"/>
  </w:num>
  <w:num w:numId="2" w16cid:durableId="1421683018">
    <w:abstractNumId w:val="7"/>
  </w:num>
  <w:num w:numId="3" w16cid:durableId="3828442">
    <w:abstractNumId w:val="1"/>
  </w:num>
  <w:num w:numId="4" w16cid:durableId="1787309095">
    <w:abstractNumId w:val="4"/>
  </w:num>
  <w:num w:numId="5" w16cid:durableId="367991871">
    <w:abstractNumId w:val="6"/>
  </w:num>
  <w:num w:numId="6" w16cid:durableId="682820267">
    <w:abstractNumId w:val="5"/>
  </w:num>
  <w:num w:numId="7" w16cid:durableId="977493053">
    <w:abstractNumId w:val="3"/>
  </w:num>
  <w:num w:numId="8" w16cid:durableId="1840004147">
    <w:abstractNumId w:val="9"/>
  </w:num>
  <w:num w:numId="9" w16cid:durableId="1459182968">
    <w:abstractNumId w:val="8"/>
  </w:num>
  <w:num w:numId="10" w16cid:durableId="1301155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5D"/>
    <w:rsid w:val="00004A08"/>
    <w:rsid w:val="00031E0A"/>
    <w:rsid w:val="000324C1"/>
    <w:rsid w:val="00042504"/>
    <w:rsid w:val="00050137"/>
    <w:rsid w:val="0005687D"/>
    <w:rsid w:val="000725F7"/>
    <w:rsid w:val="00072BFC"/>
    <w:rsid w:val="00087032"/>
    <w:rsid w:val="000925F5"/>
    <w:rsid w:val="000968A6"/>
    <w:rsid w:val="000A041F"/>
    <w:rsid w:val="000A0ACA"/>
    <w:rsid w:val="000A10CC"/>
    <w:rsid w:val="000A6530"/>
    <w:rsid w:val="000A6714"/>
    <w:rsid w:val="000A7816"/>
    <w:rsid w:val="000B51B8"/>
    <w:rsid w:val="000C0B3E"/>
    <w:rsid w:val="000C6900"/>
    <w:rsid w:val="000D651C"/>
    <w:rsid w:val="000D6EAA"/>
    <w:rsid w:val="000F2E54"/>
    <w:rsid w:val="000F4543"/>
    <w:rsid w:val="000F58EA"/>
    <w:rsid w:val="00114DCE"/>
    <w:rsid w:val="00121A99"/>
    <w:rsid w:val="001224EB"/>
    <w:rsid w:val="00127439"/>
    <w:rsid w:val="001470D5"/>
    <w:rsid w:val="00163026"/>
    <w:rsid w:val="0016525F"/>
    <w:rsid w:val="00166AF6"/>
    <w:rsid w:val="0017023B"/>
    <w:rsid w:val="0017393A"/>
    <w:rsid w:val="001858EB"/>
    <w:rsid w:val="00194338"/>
    <w:rsid w:val="001962CC"/>
    <w:rsid w:val="001B1C89"/>
    <w:rsid w:val="001B22E3"/>
    <w:rsid w:val="001B7275"/>
    <w:rsid w:val="001D7802"/>
    <w:rsid w:val="001D7F69"/>
    <w:rsid w:val="001E0CA5"/>
    <w:rsid w:val="001E34BD"/>
    <w:rsid w:val="001E34E3"/>
    <w:rsid w:val="001F3E23"/>
    <w:rsid w:val="001F5995"/>
    <w:rsid w:val="00201B95"/>
    <w:rsid w:val="00206314"/>
    <w:rsid w:val="00213CB9"/>
    <w:rsid w:val="00215153"/>
    <w:rsid w:val="002258A9"/>
    <w:rsid w:val="00225D97"/>
    <w:rsid w:val="00230D35"/>
    <w:rsid w:val="002454B3"/>
    <w:rsid w:val="00255EE4"/>
    <w:rsid w:val="002600AA"/>
    <w:rsid w:val="00283A83"/>
    <w:rsid w:val="002871A2"/>
    <w:rsid w:val="002902F0"/>
    <w:rsid w:val="002940EA"/>
    <w:rsid w:val="002A6F5A"/>
    <w:rsid w:val="002C44BF"/>
    <w:rsid w:val="002D2100"/>
    <w:rsid w:val="002E1AB3"/>
    <w:rsid w:val="002E6321"/>
    <w:rsid w:val="002E694A"/>
    <w:rsid w:val="00301663"/>
    <w:rsid w:val="00303DD9"/>
    <w:rsid w:val="00305A14"/>
    <w:rsid w:val="00305B88"/>
    <w:rsid w:val="00326700"/>
    <w:rsid w:val="00342F6F"/>
    <w:rsid w:val="00352D3C"/>
    <w:rsid w:val="003635AC"/>
    <w:rsid w:val="00364054"/>
    <w:rsid w:val="00374FA7"/>
    <w:rsid w:val="0037705B"/>
    <w:rsid w:val="0037709B"/>
    <w:rsid w:val="00392C3C"/>
    <w:rsid w:val="003A5AA3"/>
    <w:rsid w:val="003B1402"/>
    <w:rsid w:val="003B6D88"/>
    <w:rsid w:val="003D1944"/>
    <w:rsid w:val="003E10F4"/>
    <w:rsid w:val="003E4B3D"/>
    <w:rsid w:val="003E6077"/>
    <w:rsid w:val="003F3A4B"/>
    <w:rsid w:val="00402056"/>
    <w:rsid w:val="00410DCA"/>
    <w:rsid w:val="00410F55"/>
    <w:rsid w:val="00411103"/>
    <w:rsid w:val="00412B02"/>
    <w:rsid w:val="00415179"/>
    <w:rsid w:val="00423F6A"/>
    <w:rsid w:val="0043767B"/>
    <w:rsid w:val="00445797"/>
    <w:rsid w:val="00446C41"/>
    <w:rsid w:val="0045373F"/>
    <w:rsid w:val="004559BA"/>
    <w:rsid w:val="00461AC1"/>
    <w:rsid w:val="00462566"/>
    <w:rsid w:val="004628B0"/>
    <w:rsid w:val="004637C1"/>
    <w:rsid w:val="00464D17"/>
    <w:rsid w:val="004679B2"/>
    <w:rsid w:val="004712AD"/>
    <w:rsid w:val="004917A4"/>
    <w:rsid w:val="004948AF"/>
    <w:rsid w:val="004B020C"/>
    <w:rsid w:val="004B6D9C"/>
    <w:rsid w:val="004C422B"/>
    <w:rsid w:val="004D14A5"/>
    <w:rsid w:val="004F0839"/>
    <w:rsid w:val="004F2936"/>
    <w:rsid w:val="004F3A8F"/>
    <w:rsid w:val="004F51D4"/>
    <w:rsid w:val="005017F4"/>
    <w:rsid w:val="0050718C"/>
    <w:rsid w:val="00513686"/>
    <w:rsid w:val="00520409"/>
    <w:rsid w:val="005212AC"/>
    <w:rsid w:val="00526083"/>
    <w:rsid w:val="005263C7"/>
    <w:rsid w:val="0053133D"/>
    <w:rsid w:val="00533F0C"/>
    <w:rsid w:val="0053692F"/>
    <w:rsid w:val="0055286C"/>
    <w:rsid w:val="00567BE6"/>
    <w:rsid w:val="00574589"/>
    <w:rsid w:val="00583F38"/>
    <w:rsid w:val="00585DE2"/>
    <w:rsid w:val="00593135"/>
    <w:rsid w:val="00594A0F"/>
    <w:rsid w:val="005B446F"/>
    <w:rsid w:val="005C163F"/>
    <w:rsid w:val="005C547D"/>
    <w:rsid w:val="005C637B"/>
    <w:rsid w:val="005C6588"/>
    <w:rsid w:val="005C776D"/>
    <w:rsid w:val="005E0C70"/>
    <w:rsid w:val="005E22B7"/>
    <w:rsid w:val="005E28CA"/>
    <w:rsid w:val="005E7E93"/>
    <w:rsid w:val="006040CF"/>
    <w:rsid w:val="00621A6D"/>
    <w:rsid w:val="00626923"/>
    <w:rsid w:val="00636454"/>
    <w:rsid w:val="0064247B"/>
    <w:rsid w:val="0065593C"/>
    <w:rsid w:val="006559C3"/>
    <w:rsid w:val="006618E5"/>
    <w:rsid w:val="00670216"/>
    <w:rsid w:val="006767D2"/>
    <w:rsid w:val="00676825"/>
    <w:rsid w:val="00681A3C"/>
    <w:rsid w:val="006861EF"/>
    <w:rsid w:val="006C355D"/>
    <w:rsid w:val="006C3ADC"/>
    <w:rsid w:val="006D7D39"/>
    <w:rsid w:val="006D7E79"/>
    <w:rsid w:val="006F0F9B"/>
    <w:rsid w:val="006F42DC"/>
    <w:rsid w:val="006F59EB"/>
    <w:rsid w:val="006F6B2A"/>
    <w:rsid w:val="006F7512"/>
    <w:rsid w:val="0070134F"/>
    <w:rsid w:val="0070346A"/>
    <w:rsid w:val="00704A5B"/>
    <w:rsid w:val="00722B4E"/>
    <w:rsid w:val="0072457C"/>
    <w:rsid w:val="00725892"/>
    <w:rsid w:val="00725E1E"/>
    <w:rsid w:val="00731213"/>
    <w:rsid w:val="00731C7F"/>
    <w:rsid w:val="0073356C"/>
    <w:rsid w:val="00734377"/>
    <w:rsid w:val="00752D09"/>
    <w:rsid w:val="007560B5"/>
    <w:rsid w:val="0076063B"/>
    <w:rsid w:val="00767CEA"/>
    <w:rsid w:val="00782C18"/>
    <w:rsid w:val="0078632D"/>
    <w:rsid w:val="007921B0"/>
    <w:rsid w:val="00797CF7"/>
    <w:rsid w:val="007B2CE4"/>
    <w:rsid w:val="007B4F6B"/>
    <w:rsid w:val="007B534D"/>
    <w:rsid w:val="007B6D08"/>
    <w:rsid w:val="007C3FDB"/>
    <w:rsid w:val="007C4CF8"/>
    <w:rsid w:val="007C65B6"/>
    <w:rsid w:val="007D297E"/>
    <w:rsid w:val="007D2B92"/>
    <w:rsid w:val="007D5207"/>
    <w:rsid w:val="007D746F"/>
    <w:rsid w:val="007E50F9"/>
    <w:rsid w:val="007F615B"/>
    <w:rsid w:val="007F7775"/>
    <w:rsid w:val="00803042"/>
    <w:rsid w:val="00803201"/>
    <w:rsid w:val="008079DB"/>
    <w:rsid w:val="00812B68"/>
    <w:rsid w:val="00815061"/>
    <w:rsid w:val="008207EF"/>
    <w:rsid w:val="00830658"/>
    <w:rsid w:val="008343C0"/>
    <w:rsid w:val="008355C0"/>
    <w:rsid w:val="008376F4"/>
    <w:rsid w:val="00841DE1"/>
    <w:rsid w:val="008461F5"/>
    <w:rsid w:val="00851D3E"/>
    <w:rsid w:val="00852E3C"/>
    <w:rsid w:val="00866483"/>
    <w:rsid w:val="00871E79"/>
    <w:rsid w:val="00880874"/>
    <w:rsid w:val="00892356"/>
    <w:rsid w:val="008A025E"/>
    <w:rsid w:val="008A3CE5"/>
    <w:rsid w:val="008A40D8"/>
    <w:rsid w:val="008E1FA4"/>
    <w:rsid w:val="008E5B86"/>
    <w:rsid w:val="008E612E"/>
    <w:rsid w:val="008F2159"/>
    <w:rsid w:val="008F375A"/>
    <w:rsid w:val="008F426B"/>
    <w:rsid w:val="009106D4"/>
    <w:rsid w:val="00913238"/>
    <w:rsid w:val="00930674"/>
    <w:rsid w:val="0094090A"/>
    <w:rsid w:val="00940AC1"/>
    <w:rsid w:val="00940D84"/>
    <w:rsid w:val="009426C4"/>
    <w:rsid w:val="00951808"/>
    <w:rsid w:val="00953461"/>
    <w:rsid w:val="00954236"/>
    <w:rsid w:val="0096595F"/>
    <w:rsid w:val="00965F58"/>
    <w:rsid w:val="00971951"/>
    <w:rsid w:val="009945D2"/>
    <w:rsid w:val="009A007E"/>
    <w:rsid w:val="009A3EBF"/>
    <w:rsid w:val="009B2E11"/>
    <w:rsid w:val="009B3591"/>
    <w:rsid w:val="009B4D8F"/>
    <w:rsid w:val="009B6058"/>
    <w:rsid w:val="009C0BF4"/>
    <w:rsid w:val="009C1B9B"/>
    <w:rsid w:val="009C457E"/>
    <w:rsid w:val="009C7954"/>
    <w:rsid w:val="009D1160"/>
    <w:rsid w:val="009E1126"/>
    <w:rsid w:val="009E160B"/>
    <w:rsid w:val="009E1623"/>
    <w:rsid w:val="009F53AD"/>
    <w:rsid w:val="009F7B78"/>
    <w:rsid w:val="00A05FB2"/>
    <w:rsid w:val="00A067BD"/>
    <w:rsid w:val="00A131D2"/>
    <w:rsid w:val="00A16CAB"/>
    <w:rsid w:val="00A30C66"/>
    <w:rsid w:val="00A36A8E"/>
    <w:rsid w:val="00A41780"/>
    <w:rsid w:val="00A42FA1"/>
    <w:rsid w:val="00A433CD"/>
    <w:rsid w:val="00A52890"/>
    <w:rsid w:val="00A54D14"/>
    <w:rsid w:val="00A55415"/>
    <w:rsid w:val="00A60F94"/>
    <w:rsid w:val="00A640BC"/>
    <w:rsid w:val="00A7477C"/>
    <w:rsid w:val="00A817E2"/>
    <w:rsid w:val="00A83A8C"/>
    <w:rsid w:val="00A967C7"/>
    <w:rsid w:val="00AA5CD0"/>
    <w:rsid w:val="00AA66C1"/>
    <w:rsid w:val="00AA6BDA"/>
    <w:rsid w:val="00AC4B6B"/>
    <w:rsid w:val="00AD04A3"/>
    <w:rsid w:val="00AD3755"/>
    <w:rsid w:val="00AE0FAF"/>
    <w:rsid w:val="00AF3738"/>
    <w:rsid w:val="00AF50DD"/>
    <w:rsid w:val="00AF7C7B"/>
    <w:rsid w:val="00B0083E"/>
    <w:rsid w:val="00B00964"/>
    <w:rsid w:val="00B022BE"/>
    <w:rsid w:val="00B06854"/>
    <w:rsid w:val="00B1537E"/>
    <w:rsid w:val="00B177D6"/>
    <w:rsid w:val="00B24B67"/>
    <w:rsid w:val="00B271E9"/>
    <w:rsid w:val="00B277B9"/>
    <w:rsid w:val="00B353A8"/>
    <w:rsid w:val="00B40D96"/>
    <w:rsid w:val="00B415B1"/>
    <w:rsid w:val="00B53CFF"/>
    <w:rsid w:val="00B57B95"/>
    <w:rsid w:val="00B644FA"/>
    <w:rsid w:val="00B70AA7"/>
    <w:rsid w:val="00B778A9"/>
    <w:rsid w:val="00B83A43"/>
    <w:rsid w:val="00BA2E5E"/>
    <w:rsid w:val="00BB5603"/>
    <w:rsid w:val="00BD03FD"/>
    <w:rsid w:val="00BD095C"/>
    <w:rsid w:val="00BE1042"/>
    <w:rsid w:val="00BF243C"/>
    <w:rsid w:val="00C01615"/>
    <w:rsid w:val="00C118D7"/>
    <w:rsid w:val="00C2212C"/>
    <w:rsid w:val="00C27ECE"/>
    <w:rsid w:val="00C3195C"/>
    <w:rsid w:val="00C37625"/>
    <w:rsid w:val="00C526ED"/>
    <w:rsid w:val="00C5583B"/>
    <w:rsid w:val="00C64F26"/>
    <w:rsid w:val="00C86D18"/>
    <w:rsid w:val="00C9001C"/>
    <w:rsid w:val="00CA7D0B"/>
    <w:rsid w:val="00CB070B"/>
    <w:rsid w:val="00CB0F9C"/>
    <w:rsid w:val="00CC112C"/>
    <w:rsid w:val="00CF442D"/>
    <w:rsid w:val="00CF69B4"/>
    <w:rsid w:val="00D01B88"/>
    <w:rsid w:val="00D01BE5"/>
    <w:rsid w:val="00D063D4"/>
    <w:rsid w:val="00D14CC3"/>
    <w:rsid w:val="00D206DF"/>
    <w:rsid w:val="00D356D9"/>
    <w:rsid w:val="00D4320D"/>
    <w:rsid w:val="00D47F8B"/>
    <w:rsid w:val="00D61EDA"/>
    <w:rsid w:val="00D67472"/>
    <w:rsid w:val="00D74CC9"/>
    <w:rsid w:val="00D83D9B"/>
    <w:rsid w:val="00D960F2"/>
    <w:rsid w:val="00DA0514"/>
    <w:rsid w:val="00DA3972"/>
    <w:rsid w:val="00DB0225"/>
    <w:rsid w:val="00DB47BA"/>
    <w:rsid w:val="00DC1315"/>
    <w:rsid w:val="00DD50DA"/>
    <w:rsid w:val="00DD7885"/>
    <w:rsid w:val="00DE6549"/>
    <w:rsid w:val="00E01B62"/>
    <w:rsid w:val="00E23AF8"/>
    <w:rsid w:val="00E31C73"/>
    <w:rsid w:val="00E469E5"/>
    <w:rsid w:val="00E579AC"/>
    <w:rsid w:val="00E57BC8"/>
    <w:rsid w:val="00E60495"/>
    <w:rsid w:val="00E630E1"/>
    <w:rsid w:val="00E64B7F"/>
    <w:rsid w:val="00E66992"/>
    <w:rsid w:val="00E8030F"/>
    <w:rsid w:val="00E80701"/>
    <w:rsid w:val="00E90511"/>
    <w:rsid w:val="00EA141B"/>
    <w:rsid w:val="00EA3FE6"/>
    <w:rsid w:val="00EB6D36"/>
    <w:rsid w:val="00EC3DE2"/>
    <w:rsid w:val="00EC4EA8"/>
    <w:rsid w:val="00ED3EE3"/>
    <w:rsid w:val="00EE0418"/>
    <w:rsid w:val="00EE0B1C"/>
    <w:rsid w:val="00EE11DA"/>
    <w:rsid w:val="00EE2257"/>
    <w:rsid w:val="00EE32CE"/>
    <w:rsid w:val="00EF45EB"/>
    <w:rsid w:val="00F02035"/>
    <w:rsid w:val="00F118D8"/>
    <w:rsid w:val="00F15EF4"/>
    <w:rsid w:val="00F2666D"/>
    <w:rsid w:val="00F71165"/>
    <w:rsid w:val="00F76C73"/>
    <w:rsid w:val="00F773A6"/>
    <w:rsid w:val="00F809DF"/>
    <w:rsid w:val="00F82036"/>
    <w:rsid w:val="00FB0620"/>
    <w:rsid w:val="00FB1A50"/>
    <w:rsid w:val="00FB2BAB"/>
    <w:rsid w:val="00FC20C8"/>
    <w:rsid w:val="00FE095B"/>
    <w:rsid w:val="00FE305D"/>
    <w:rsid w:val="00FE37FF"/>
    <w:rsid w:val="00FE3E01"/>
    <w:rsid w:val="00FF1A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FD1CB"/>
  <w15:chartTrackingRefBased/>
  <w15:docId w15:val="{EF9F96CB-AAE5-3A49-92FC-666FB7AE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305D"/>
    <w:pPr>
      <w:spacing w:after="0" w:line="240" w:lineRule="auto"/>
    </w:pPr>
    <w:rPr>
      <w:rFonts w:ascii="Times New Roman" w:eastAsia="Times New Roman" w:hAnsi="Times New Roman" w:cs="Times New Roman"/>
      <w:kern w:val="0"/>
      <w:lang w:eastAsia="en-GB"/>
      <w14:ligatures w14:val="none"/>
    </w:rPr>
  </w:style>
  <w:style w:type="paragraph" w:styleId="Naslov1">
    <w:name w:val="heading 1"/>
    <w:basedOn w:val="Navaden"/>
    <w:next w:val="Navaden"/>
    <w:link w:val="Naslov1Znak"/>
    <w:uiPriority w:val="9"/>
    <w:qFormat/>
    <w:rsid w:val="009A3EBF"/>
    <w:pPr>
      <w:keepNext/>
      <w:keepLines/>
      <w:spacing w:before="360" w:after="80" w:line="278" w:lineRule="auto"/>
      <w:outlineLvl w:val="0"/>
    </w:pPr>
    <w:rPr>
      <w:rFonts w:ascii="Arial" w:eastAsiaTheme="majorEastAsia" w:hAnsi="Arial" w:cstheme="majorBidi"/>
      <w:color w:val="000000" w:themeColor="text1"/>
      <w:kern w:val="2"/>
      <w:sz w:val="36"/>
      <w:szCs w:val="40"/>
      <w:lang w:eastAsia="en-US"/>
      <w14:ligatures w14:val="standardContextual"/>
    </w:rPr>
  </w:style>
  <w:style w:type="paragraph" w:styleId="Naslov2">
    <w:name w:val="heading 2"/>
    <w:basedOn w:val="Navaden"/>
    <w:next w:val="Navaden"/>
    <w:link w:val="Naslov2Znak"/>
    <w:uiPriority w:val="9"/>
    <w:semiHidden/>
    <w:unhideWhenUsed/>
    <w:qFormat/>
    <w:rsid w:val="009A3EBF"/>
    <w:pPr>
      <w:keepNext/>
      <w:keepLines/>
      <w:spacing w:before="160" w:after="80" w:line="278" w:lineRule="auto"/>
      <w:outlineLvl w:val="1"/>
    </w:pPr>
    <w:rPr>
      <w:rFonts w:ascii="Arial" w:eastAsiaTheme="majorEastAsia" w:hAnsi="Arial" w:cstheme="majorBidi"/>
      <w:color w:val="000000" w:themeColor="text1"/>
      <w:kern w:val="2"/>
      <w:sz w:val="36"/>
      <w:szCs w:val="32"/>
      <w:lang w:eastAsia="en-US"/>
      <w14:ligatures w14:val="standardContextual"/>
    </w:rPr>
  </w:style>
  <w:style w:type="paragraph" w:styleId="Naslov3">
    <w:name w:val="heading 3"/>
    <w:basedOn w:val="Navaden"/>
    <w:next w:val="Navaden"/>
    <w:link w:val="Naslov3Znak"/>
    <w:uiPriority w:val="9"/>
    <w:semiHidden/>
    <w:unhideWhenUsed/>
    <w:qFormat/>
    <w:rsid w:val="00E60495"/>
    <w:pPr>
      <w:keepNext/>
      <w:keepLines/>
      <w:spacing w:before="160" w:after="80" w:line="278" w:lineRule="auto"/>
      <w:outlineLvl w:val="2"/>
    </w:pPr>
    <w:rPr>
      <w:rFonts w:ascii="Arial" w:eastAsiaTheme="majorEastAsia" w:hAnsi="Arial" w:cstheme="majorBidi"/>
      <w:color w:val="0F4761" w:themeColor="accent1" w:themeShade="BF"/>
      <w:kern w:val="2"/>
      <w:sz w:val="28"/>
      <w:szCs w:val="28"/>
      <w:lang w:eastAsia="en-US"/>
      <w14:ligatures w14:val="standardContextual"/>
    </w:rPr>
  </w:style>
  <w:style w:type="paragraph" w:styleId="Naslov4">
    <w:name w:val="heading 4"/>
    <w:basedOn w:val="Navaden"/>
    <w:next w:val="Navaden"/>
    <w:link w:val="Naslov4Znak"/>
    <w:uiPriority w:val="9"/>
    <w:semiHidden/>
    <w:unhideWhenUsed/>
    <w:qFormat/>
    <w:rsid w:val="00E60495"/>
    <w:pPr>
      <w:keepNext/>
      <w:keepLines/>
      <w:spacing w:before="80" w:after="40" w:line="278" w:lineRule="auto"/>
      <w:outlineLvl w:val="3"/>
    </w:pPr>
    <w:rPr>
      <w:rFonts w:ascii="Arial" w:eastAsiaTheme="majorEastAsia" w:hAnsi="Arial" w:cstheme="majorBidi"/>
      <w:i/>
      <w:iCs/>
      <w:color w:val="0F4761" w:themeColor="accent1" w:themeShade="BF"/>
      <w:kern w:val="2"/>
      <w:sz w:val="21"/>
      <w:lang w:eastAsia="en-US"/>
      <w14:ligatures w14:val="standardContextual"/>
    </w:rPr>
  </w:style>
  <w:style w:type="paragraph" w:styleId="Naslov5">
    <w:name w:val="heading 5"/>
    <w:basedOn w:val="Navaden"/>
    <w:next w:val="Navaden"/>
    <w:link w:val="Naslov5Znak"/>
    <w:uiPriority w:val="9"/>
    <w:semiHidden/>
    <w:unhideWhenUsed/>
    <w:qFormat/>
    <w:rsid w:val="00E60495"/>
    <w:pPr>
      <w:keepNext/>
      <w:keepLines/>
      <w:spacing w:before="80" w:after="40" w:line="278" w:lineRule="auto"/>
      <w:outlineLvl w:val="4"/>
    </w:pPr>
    <w:rPr>
      <w:rFonts w:ascii="Arial" w:eastAsiaTheme="majorEastAsia" w:hAnsi="Arial" w:cstheme="majorBidi"/>
      <w:color w:val="0F4761" w:themeColor="accent1" w:themeShade="BF"/>
      <w:kern w:val="2"/>
      <w:sz w:val="21"/>
      <w:lang w:eastAsia="en-US"/>
      <w14:ligatures w14:val="standardContextual"/>
    </w:rPr>
  </w:style>
  <w:style w:type="paragraph" w:styleId="Naslov6">
    <w:name w:val="heading 6"/>
    <w:basedOn w:val="Navaden"/>
    <w:next w:val="Navaden"/>
    <w:link w:val="Naslov6Znak"/>
    <w:uiPriority w:val="9"/>
    <w:semiHidden/>
    <w:unhideWhenUsed/>
    <w:qFormat/>
    <w:rsid w:val="00E60495"/>
    <w:pPr>
      <w:keepNext/>
      <w:keepLines/>
      <w:spacing w:before="40" w:line="278" w:lineRule="auto"/>
      <w:outlineLvl w:val="5"/>
    </w:pPr>
    <w:rPr>
      <w:rFonts w:ascii="Arial" w:eastAsiaTheme="majorEastAsia" w:hAnsi="Arial" w:cstheme="majorBidi"/>
      <w:i/>
      <w:iCs/>
      <w:color w:val="595959" w:themeColor="text1" w:themeTint="A6"/>
      <w:kern w:val="2"/>
      <w:sz w:val="21"/>
      <w:lang w:eastAsia="en-US"/>
      <w14:ligatures w14:val="standardContextual"/>
    </w:rPr>
  </w:style>
  <w:style w:type="paragraph" w:styleId="Naslov7">
    <w:name w:val="heading 7"/>
    <w:basedOn w:val="Navaden"/>
    <w:next w:val="Navaden"/>
    <w:link w:val="Naslov7Znak"/>
    <w:uiPriority w:val="9"/>
    <w:semiHidden/>
    <w:unhideWhenUsed/>
    <w:qFormat/>
    <w:rsid w:val="00E60495"/>
    <w:pPr>
      <w:keepNext/>
      <w:keepLines/>
      <w:spacing w:before="40" w:line="278" w:lineRule="auto"/>
      <w:outlineLvl w:val="6"/>
    </w:pPr>
    <w:rPr>
      <w:rFonts w:ascii="Arial" w:eastAsiaTheme="majorEastAsia" w:hAnsi="Arial" w:cstheme="majorBidi"/>
      <w:color w:val="595959" w:themeColor="text1" w:themeTint="A6"/>
      <w:kern w:val="2"/>
      <w:sz w:val="21"/>
      <w:lang w:eastAsia="en-US"/>
      <w14:ligatures w14:val="standardContextual"/>
    </w:rPr>
  </w:style>
  <w:style w:type="paragraph" w:styleId="Naslov8">
    <w:name w:val="heading 8"/>
    <w:basedOn w:val="Navaden"/>
    <w:next w:val="Navaden"/>
    <w:link w:val="Naslov8Znak"/>
    <w:uiPriority w:val="9"/>
    <w:semiHidden/>
    <w:unhideWhenUsed/>
    <w:qFormat/>
    <w:rsid w:val="00E60495"/>
    <w:pPr>
      <w:keepNext/>
      <w:keepLines/>
      <w:spacing w:line="278" w:lineRule="auto"/>
      <w:outlineLvl w:val="7"/>
    </w:pPr>
    <w:rPr>
      <w:rFonts w:ascii="Arial" w:eastAsiaTheme="majorEastAsia" w:hAnsi="Arial" w:cstheme="majorBidi"/>
      <w:i/>
      <w:iCs/>
      <w:color w:val="272727" w:themeColor="text1" w:themeTint="D8"/>
      <w:kern w:val="2"/>
      <w:sz w:val="21"/>
      <w:lang w:eastAsia="en-US"/>
      <w14:ligatures w14:val="standardContextual"/>
    </w:rPr>
  </w:style>
  <w:style w:type="paragraph" w:styleId="Naslov9">
    <w:name w:val="heading 9"/>
    <w:basedOn w:val="Navaden"/>
    <w:next w:val="Navaden"/>
    <w:link w:val="Naslov9Znak"/>
    <w:uiPriority w:val="9"/>
    <w:semiHidden/>
    <w:unhideWhenUsed/>
    <w:qFormat/>
    <w:rsid w:val="00E60495"/>
    <w:pPr>
      <w:keepNext/>
      <w:keepLines/>
      <w:spacing w:line="278" w:lineRule="auto"/>
      <w:outlineLvl w:val="8"/>
    </w:pPr>
    <w:rPr>
      <w:rFonts w:ascii="Arial" w:eastAsiaTheme="majorEastAsia" w:hAnsi="Arial" w:cstheme="majorBidi"/>
      <w:color w:val="272727" w:themeColor="text1" w:themeTint="D8"/>
      <w:kern w:val="2"/>
      <w:sz w:val="21"/>
      <w:lang w:eastAsia="en-US"/>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A3EBF"/>
    <w:rPr>
      <w:rFonts w:ascii="Arial" w:eastAsiaTheme="majorEastAsia" w:hAnsi="Arial" w:cstheme="majorBidi"/>
      <w:color w:val="000000" w:themeColor="text1"/>
      <w:sz w:val="36"/>
      <w:szCs w:val="40"/>
    </w:rPr>
  </w:style>
  <w:style w:type="character" w:customStyle="1" w:styleId="Naslov2Znak">
    <w:name w:val="Naslov 2 Znak"/>
    <w:basedOn w:val="Privzetapisavaodstavka"/>
    <w:link w:val="Naslov2"/>
    <w:uiPriority w:val="9"/>
    <w:semiHidden/>
    <w:rsid w:val="009A3EBF"/>
    <w:rPr>
      <w:rFonts w:ascii="Arial" w:eastAsiaTheme="majorEastAsia" w:hAnsi="Arial" w:cstheme="majorBidi"/>
      <w:color w:val="000000" w:themeColor="text1"/>
      <w:sz w:val="36"/>
      <w:szCs w:val="32"/>
    </w:rPr>
  </w:style>
  <w:style w:type="character" w:customStyle="1" w:styleId="Naslov3Znak">
    <w:name w:val="Naslov 3 Znak"/>
    <w:basedOn w:val="Privzetapisavaodstavka"/>
    <w:link w:val="Naslov3"/>
    <w:uiPriority w:val="9"/>
    <w:semiHidden/>
    <w:rsid w:val="00E6049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6049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6049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6049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6049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6049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60495"/>
    <w:rPr>
      <w:rFonts w:eastAsiaTheme="majorEastAsia" w:cstheme="majorBidi"/>
      <w:color w:val="272727" w:themeColor="text1" w:themeTint="D8"/>
    </w:rPr>
  </w:style>
  <w:style w:type="paragraph" w:styleId="Naslov">
    <w:name w:val="Title"/>
    <w:basedOn w:val="Navaden"/>
    <w:next w:val="Navaden"/>
    <w:link w:val="NaslovZnak"/>
    <w:uiPriority w:val="10"/>
    <w:qFormat/>
    <w:rsid w:val="00E6049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aslovZnak">
    <w:name w:val="Naslov Znak"/>
    <w:basedOn w:val="Privzetapisavaodstavka"/>
    <w:link w:val="Naslov"/>
    <w:uiPriority w:val="10"/>
    <w:rsid w:val="00E6049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60495"/>
    <w:pPr>
      <w:numPr>
        <w:ilvl w:val="1"/>
      </w:numPr>
      <w:spacing w:after="160" w:line="278" w:lineRule="auto"/>
    </w:pPr>
    <w:rPr>
      <w:rFonts w:ascii="Arial" w:eastAsiaTheme="majorEastAsia" w:hAnsi="Arial" w:cstheme="majorBidi"/>
      <w:color w:val="595959" w:themeColor="text1" w:themeTint="A6"/>
      <w:spacing w:val="15"/>
      <w:kern w:val="2"/>
      <w:sz w:val="28"/>
      <w:szCs w:val="28"/>
      <w:lang w:eastAsia="en-US"/>
      <w14:ligatures w14:val="standardContextual"/>
    </w:rPr>
  </w:style>
  <w:style w:type="character" w:customStyle="1" w:styleId="PodnaslovZnak">
    <w:name w:val="Podnaslov Znak"/>
    <w:basedOn w:val="Privzetapisavaodstavka"/>
    <w:link w:val="Podnaslov"/>
    <w:uiPriority w:val="11"/>
    <w:rsid w:val="00E6049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60495"/>
    <w:pPr>
      <w:spacing w:before="160" w:after="160" w:line="278" w:lineRule="auto"/>
      <w:jc w:val="center"/>
    </w:pPr>
    <w:rPr>
      <w:rFonts w:ascii="Arial" w:eastAsiaTheme="minorHAnsi" w:hAnsi="Arial" w:cstheme="minorBidi"/>
      <w:i/>
      <w:iCs/>
      <w:color w:val="404040" w:themeColor="text1" w:themeTint="BF"/>
      <w:kern w:val="2"/>
      <w:sz w:val="21"/>
      <w:lang w:eastAsia="en-US"/>
      <w14:ligatures w14:val="standardContextual"/>
    </w:rPr>
  </w:style>
  <w:style w:type="character" w:customStyle="1" w:styleId="CitatZnak">
    <w:name w:val="Citat Znak"/>
    <w:basedOn w:val="Privzetapisavaodstavka"/>
    <w:link w:val="Citat"/>
    <w:uiPriority w:val="29"/>
    <w:rsid w:val="00E60495"/>
    <w:rPr>
      <w:i/>
      <w:iCs/>
      <w:color w:val="404040" w:themeColor="text1" w:themeTint="BF"/>
    </w:rPr>
  </w:style>
  <w:style w:type="paragraph" w:styleId="Odstavekseznama">
    <w:name w:val="List Paragraph"/>
    <w:basedOn w:val="Navaden"/>
    <w:uiPriority w:val="34"/>
    <w:qFormat/>
    <w:rsid w:val="00E60495"/>
    <w:pPr>
      <w:spacing w:after="160" w:line="278" w:lineRule="auto"/>
      <w:ind w:left="720"/>
      <w:contextualSpacing/>
    </w:pPr>
    <w:rPr>
      <w:rFonts w:ascii="Arial" w:eastAsiaTheme="minorHAnsi" w:hAnsi="Arial" w:cstheme="minorBidi"/>
      <w:kern w:val="2"/>
      <w:sz w:val="21"/>
      <w:lang w:eastAsia="en-US"/>
      <w14:ligatures w14:val="standardContextual"/>
    </w:rPr>
  </w:style>
  <w:style w:type="character" w:styleId="Intenzivenpoudarek">
    <w:name w:val="Intense Emphasis"/>
    <w:basedOn w:val="Privzetapisavaodstavka"/>
    <w:uiPriority w:val="21"/>
    <w:qFormat/>
    <w:rsid w:val="00E60495"/>
    <w:rPr>
      <w:i/>
      <w:iCs/>
      <w:color w:val="0F4761" w:themeColor="accent1" w:themeShade="BF"/>
    </w:rPr>
  </w:style>
  <w:style w:type="paragraph" w:styleId="Intenzivencitat">
    <w:name w:val="Intense Quote"/>
    <w:basedOn w:val="Navaden"/>
    <w:next w:val="Navaden"/>
    <w:link w:val="IntenzivencitatZnak"/>
    <w:uiPriority w:val="30"/>
    <w:qFormat/>
    <w:rsid w:val="00E6049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Arial" w:eastAsiaTheme="minorHAnsi" w:hAnsi="Arial" w:cstheme="minorBidi"/>
      <w:i/>
      <w:iCs/>
      <w:color w:val="0F4761" w:themeColor="accent1" w:themeShade="BF"/>
      <w:kern w:val="2"/>
      <w:sz w:val="21"/>
      <w:lang w:eastAsia="en-US"/>
      <w14:ligatures w14:val="standardContextual"/>
    </w:rPr>
  </w:style>
  <w:style w:type="character" w:customStyle="1" w:styleId="IntenzivencitatZnak">
    <w:name w:val="Intenziven citat Znak"/>
    <w:basedOn w:val="Privzetapisavaodstavka"/>
    <w:link w:val="Intenzivencitat"/>
    <w:uiPriority w:val="30"/>
    <w:rsid w:val="00E60495"/>
    <w:rPr>
      <w:i/>
      <w:iCs/>
      <w:color w:val="0F4761" w:themeColor="accent1" w:themeShade="BF"/>
    </w:rPr>
  </w:style>
  <w:style w:type="character" w:styleId="Intenzivensklic">
    <w:name w:val="Intense Reference"/>
    <w:basedOn w:val="Privzetapisavaodstavka"/>
    <w:uiPriority w:val="32"/>
    <w:qFormat/>
    <w:rsid w:val="00E60495"/>
    <w:rPr>
      <w:b/>
      <w:bCs/>
      <w:smallCaps/>
      <w:color w:val="0F4761" w:themeColor="accent1" w:themeShade="BF"/>
      <w:spacing w:val="5"/>
    </w:rPr>
  </w:style>
  <w:style w:type="paragraph" w:styleId="Glava">
    <w:name w:val="header"/>
    <w:basedOn w:val="Navaden"/>
    <w:link w:val="GlavaZnak"/>
    <w:uiPriority w:val="99"/>
    <w:unhideWhenUsed/>
    <w:rsid w:val="00E60495"/>
    <w:pPr>
      <w:tabs>
        <w:tab w:val="center" w:pos="4536"/>
        <w:tab w:val="right" w:pos="9072"/>
      </w:tabs>
    </w:pPr>
    <w:rPr>
      <w:rFonts w:ascii="Arial" w:eastAsiaTheme="minorHAnsi" w:hAnsi="Arial" w:cstheme="minorBidi"/>
      <w:kern w:val="2"/>
      <w:sz w:val="21"/>
      <w:lang w:eastAsia="en-US"/>
      <w14:ligatures w14:val="standardContextual"/>
    </w:rPr>
  </w:style>
  <w:style w:type="character" w:customStyle="1" w:styleId="GlavaZnak">
    <w:name w:val="Glava Znak"/>
    <w:basedOn w:val="Privzetapisavaodstavka"/>
    <w:link w:val="Glava"/>
    <w:uiPriority w:val="99"/>
    <w:rsid w:val="00E60495"/>
  </w:style>
  <w:style w:type="paragraph" w:styleId="Noga">
    <w:name w:val="footer"/>
    <w:basedOn w:val="Navaden"/>
    <w:link w:val="NogaZnak"/>
    <w:uiPriority w:val="99"/>
    <w:unhideWhenUsed/>
    <w:rsid w:val="00E60495"/>
    <w:pPr>
      <w:tabs>
        <w:tab w:val="center" w:pos="4536"/>
        <w:tab w:val="right" w:pos="9072"/>
      </w:tabs>
    </w:pPr>
    <w:rPr>
      <w:rFonts w:ascii="Arial" w:eastAsiaTheme="minorHAnsi" w:hAnsi="Arial" w:cstheme="minorBidi"/>
      <w:kern w:val="2"/>
      <w:sz w:val="21"/>
      <w:lang w:eastAsia="en-US"/>
      <w14:ligatures w14:val="standardContextual"/>
    </w:rPr>
  </w:style>
  <w:style w:type="character" w:customStyle="1" w:styleId="NogaZnak">
    <w:name w:val="Noga Znak"/>
    <w:basedOn w:val="Privzetapisavaodstavka"/>
    <w:link w:val="Noga"/>
    <w:uiPriority w:val="99"/>
    <w:rsid w:val="00E60495"/>
  </w:style>
  <w:style w:type="character" w:styleId="Hiperpovezava">
    <w:name w:val="Hyperlink"/>
    <w:basedOn w:val="Privzetapisavaodstavka"/>
    <w:uiPriority w:val="99"/>
    <w:unhideWhenUsed/>
    <w:rsid w:val="00FE305D"/>
    <w:rPr>
      <w:color w:val="467886" w:themeColor="hyperlink"/>
      <w:u w:val="single"/>
    </w:rPr>
  </w:style>
  <w:style w:type="character" w:styleId="Nerazreenaomemba">
    <w:name w:val="Unresolved Mention"/>
    <w:basedOn w:val="Privzetapisavaodstavka"/>
    <w:uiPriority w:val="99"/>
    <w:semiHidden/>
    <w:unhideWhenUsed/>
    <w:rsid w:val="00A60F94"/>
    <w:rPr>
      <w:color w:val="605E5C"/>
      <w:shd w:val="clear" w:color="auto" w:fill="E1DFDD"/>
    </w:rPr>
  </w:style>
  <w:style w:type="character" w:styleId="tevilkastrani">
    <w:name w:val="page number"/>
    <w:basedOn w:val="Privzetapisavaodstavka"/>
    <w:uiPriority w:val="99"/>
    <w:semiHidden/>
    <w:unhideWhenUsed/>
    <w:rsid w:val="008E612E"/>
  </w:style>
  <w:style w:type="character" w:styleId="Pripombasklic">
    <w:name w:val="annotation reference"/>
    <w:basedOn w:val="Privzetapisavaodstavka"/>
    <w:uiPriority w:val="99"/>
    <w:semiHidden/>
    <w:unhideWhenUsed/>
    <w:rsid w:val="00A55415"/>
    <w:rPr>
      <w:sz w:val="16"/>
      <w:szCs w:val="16"/>
    </w:rPr>
  </w:style>
  <w:style w:type="character" w:styleId="SledenaHiperpovezava">
    <w:name w:val="FollowedHyperlink"/>
    <w:basedOn w:val="Privzetapisavaodstavka"/>
    <w:uiPriority w:val="99"/>
    <w:semiHidden/>
    <w:unhideWhenUsed/>
    <w:rsid w:val="003E6077"/>
    <w:rPr>
      <w:color w:val="96607D" w:themeColor="followedHyperlink"/>
      <w:u w:val="single"/>
    </w:rPr>
  </w:style>
  <w:style w:type="paragraph" w:styleId="Revizija">
    <w:name w:val="Revision"/>
    <w:hidden/>
    <w:uiPriority w:val="99"/>
    <w:semiHidden/>
    <w:rsid w:val="00B53CFF"/>
    <w:pPr>
      <w:spacing w:after="0" w:line="240" w:lineRule="auto"/>
    </w:pPr>
    <w:rPr>
      <w:rFonts w:ascii="Times New Roman" w:eastAsia="Times New Roman" w:hAnsi="Times New Roman" w:cs="Times New Roman"/>
      <w:kern w:val="0"/>
      <w:lang w:eastAsia="en-GB"/>
      <w14:ligatures w14:val="none"/>
    </w:rPr>
  </w:style>
  <w:style w:type="paragraph" w:styleId="Pripombabesedilo">
    <w:name w:val="annotation text"/>
    <w:basedOn w:val="Navaden"/>
    <w:link w:val="PripombabesediloZnak"/>
    <w:uiPriority w:val="99"/>
    <w:semiHidden/>
    <w:unhideWhenUsed/>
    <w:rsid w:val="00B53CFF"/>
    <w:rPr>
      <w:sz w:val="20"/>
      <w:szCs w:val="20"/>
    </w:rPr>
  </w:style>
  <w:style w:type="character" w:customStyle="1" w:styleId="PripombabesediloZnak">
    <w:name w:val="Pripomba – besedilo Znak"/>
    <w:basedOn w:val="Privzetapisavaodstavka"/>
    <w:link w:val="Pripombabesedilo"/>
    <w:uiPriority w:val="99"/>
    <w:semiHidden/>
    <w:rsid w:val="00B53CFF"/>
    <w:rPr>
      <w:rFonts w:ascii="Times New Roman" w:eastAsia="Times New Roman" w:hAnsi="Times New Roman" w:cs="Times New Roman"/>
      <w:kern w:val="0"/>
      <w:sz w:val="20"/>
      <w:szCs w:val="20"/>
      <w:lang w:eastAsia="en-GB"/>
      <w14:ligatures w14:val="none"/>
    </w:rPr>
  </w:style>
  <w:style w:type="paragraph" w:styleId="Zadevapripombe">
    <w:name w:val="annotation subject"/>
    <w:basedOn w:val="Pripombabesedilo"/>
    <w:next w:val="Pripombabesedilo"/>
    <w:link w:val="ZadevapripombeZnak"/>
    <w:uiPriority w:val="99"/>
    <w:semiHidden/>
    <w:unhideWhenUsed/>
    <w:rsid w:val="00B53CFF"/>
    <w:rPr>
      <w:b/>
      <w:bCs/>
    </w:rPr>
  </w:style>
  <w:style w:type="character" w:customStyle="1" w:styleId="ZadevapripombeZnak">
    <w:name w:val="Zadeva pripombe Znak"/>
    <w:basedOn w:val="PripombabesediloZnak"/>
    <w:link w:val="Zadevapripombe"/>
    <w:uiPriority w:val="99"/>
    <w:semiHidden/>
    <w:rsid w:val="00B53CFF"/>
    <w:rPr>
      <w:rFonts w:ascii="Times New Roman" w:eastAsia="Times New Roman" w:hAnsi="Times New Roman" w:cs="Times New Roman"/>
      <w:b/>
      <w:bCs/>
      <w:kern w:val="0"/>
      <w:sz w:val="20"/>
      <w:szCs w:val="20"/>
      <w:lang w:eastAsia="en-GB"/>
      <w14:ligatures w14:val="none"/>
    </w:rPr>
  </w:style>
  <w:style w:type="paragraph" w:customStyle="1" w:styleId="xmsonormal">
    <w:name w:val="x_msonormal"/>
    <w:basedOn w:val="Navaden"/>
    <w:rsid w:val="00DC1315"/>
    <w:pPr>
      <w:spacing w:before="100" w:beforeAutospacing="1" w:after="100" w:afterAutospacing="1"/>
    </w:pPr>
  </w:style>
  <w:style w:type="character" w:customStyle="1" w:styleId="mark09wb5b5ks">
    <w:name w:val="mark09wb5b5ks"/>
    <w:basedOn w:val="Privzetapisavaodstavka"/>
    <w:rsid w:val="00DC1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254">
      <w:bodyDiv w:val="1"/>
      <w:marLeft w:val="0"/>
      <w:marRight w:val="0"/>
      <w:marTop w:val="0"/>
      <w:marBottom w:val="0"/>
      <w:divBdr>
        <w:top w:val="none" w:sz="0" w:space="0" w:color="auto"/>
        <w:left w:val="none" w:sz="0" w:space="0" w:color="auto"/>
        <w:bottom w:val="none" w:sz="0" w:space="0" w:color="auto"/>
        <w:right w:val="none" w:sz="0" w:space="0" w:color="auto"/>
      </w:divBdr>
    </w:div>
    <w:div w:id="16280199">
      <w:bodyDiv w:val="1"/>
      <w:marLeft w:val="0"/>
      <w:marRight w:val="0"/>
      <w:marTop w:val="0"/>
      <w:marBottom w:val="0"/>
      <w:divBdr>
        <w:top w:val="none" w:sz="0" w:space="0" w:color="auto"/>
        <w:left w:val="none" w:sz="0" w:space="0" w:color="auto"/>
        <w:bottom w:val="none" w:sz="0" w:space="0" w:color="auto"/>
        <w:right w:val="none" w:sz="0" w:space="0" w:color="auto"/>
      </w:divBdr>
    </w:div>
    <w:div w:id="39520546">
      <w:bodyDiv w:val="1"/>
      <w:marLeft w:val="0"/>
      <w:marRight w:val="0"/>
      <w:marTop w:val="0"/>
      <w:marBottom w:val="0"/>
      <w:divBdr>
        <w:top w:val="none" w:sz="0" w:space="0" w:color="auto"/>
        <w:left w:val="none" w:sz="0" w:space="0" w:color="auto"/>
        <w:bottom w:val="none" w:sz="0" w:space="0" w:color="auto"/>
        <w:right w:val="none" w:sz="0" w:space="0" w:color="auto"/>
      </w:divBdr>
    </w:div>
    <w:div w:id="96607631">
      <w:bodyDiv w:val="1"/>
      <w:marLeft w:val="0"/>
      <w:marRight w:val="0"/>
      <w:marTop w:val="0"/>
      <w:marBottom w:val="0"/>
      <w:divBdr>
        <w:top w:val="none" w:sz="0" w:space="0" w:color="auto"/>
        <w:left w:val="none" w:sz="0" w:space="0" w:color="auto"/>
        <w:bottom w:val="none" w:sz="0" w:space="0" w:color="auto"/>
        <w:right w:val="none" w:sz="0" w:space="0" w:color="auto"/>
      </w:divBdr>
    </w:div>
    <w:div w:id="116996388">
      <w:bodyDiv w:val="1"/>
      <w:marLeft w:val="0"/>
      <w:marRight w:val="0"/>
      <w:marTop w:val="0"/>
      <w:marBottom w:val="0"/>
      <w:divBdr>
        <w:top w:val="none" w:sz="0" w:space="0" w:color="auto"/>
        <w:left w:val="none" w:sz="0" w:space="0" w:color="auto"/>
        <w:bottom w:val="none" w:sz="0" w:space="0" w:color="auto"/>
        <w:right w:val="none" w:sz="0" w:space="0" w:color="auto"/>
      </w:divBdr>
    </w:div>
    <w:div w:id="140924556">
      <w:bodyDiv w:val="1"/>
      <w:marLeft w:val="0"/>
      <w:marRight w:val="0"/>
      <w:marTop w:val="0"/>
      <w:marBottom w:val="0"/>
      <w:divBdr>
        <w:top w:val="none" w:sz="0" w:space="0" w:color="auto"/>
        <w:left w:val="none" w:sz="0" w:space="0" w:color="auto"/>
        <w:bottom w:val="none" w:sz="0" w:space="0" w:color="auto"/>
        <w:right w:val="none" w:sz="0" w:space="0" w:color="auto"/>
      </w:divBdr>
    </w:div>
    <w:div w:id="141429403">
      <w:bodyDiv w:val="1"/>
      <w:marLeft w:val="0"/>
      <w:marRight w:val="0"/>
      <w:marTop w:val="0"/>
      <w:marBottom w:val="0"/>
      <w:divBdr>
        <w:top w:val="none" w:sz="0" w:space="0" w:color="auto"/>
        <w:left w:val="none" w:sz="0" w:space="0" w:color="auto"/>
        <w:bottom w:val="none" w:sz="0" w:space="0" w:color="auto"/>
        <w:right w:val="none" w:sz="0" w:space="0" w:color="auto"/>
      </w:divBdr>
    </w:div>
    <w:div w:id="188420049">
      <w:bodyDiv w:val="1"/>
      <w:marLeft w:val="0"/>
      <w:marRight w:val="0"/>
      <w:marTop w:val="0"/>
      <w:marBottom w:val="0"/>
      <w:divBdr>
        <w:top w:val="none" w:sz="0" w:space="0" w:color="auto"/>
        <w:left w:val="none" w:sz="0" w:space="0" w:color="auto"/>
        <w:bottom w:val="none" w:sz="0" w:space="0" w:color="auto"/>
        <w:right w:val="none" w:sz="0" w:space="0" w:color="auto"/>
      </w:divBdr>
    </w:div>
    <w:div w:id="210965030">
      <w:bodyDiv w:val="1"/>
      <w:marLeft w:val="0"/>
      <w:marRight w:val="0"/>
      <w:marTop w:val="0"/>
      <w:marBottom w:val="0"/>
      <w:divBdr>
        <w:top w:val="none" w:sz="0" w:space="0" w:color="auto"/>
        <w:left w:val="none" w:sz="0" w:space="0" w:color="auto"/>
        <w:bottom w:val="none" w:sz="0" w:space="0" w:color="auto"/>
        <w:right w:val="none" w:sz="0" w:space="0" w:color="auto"/>
      </w:divBdr>
    </w:div>
    <w:div w:id="245652521">
      <w:bodyDiv w:val="1"/>
      <w:marLeft w:val="0"/>
      <w:marRight w:val="0"/>
      <w:marTop w:val="0"/>
      <w:marBottom w:val="0"/>
      <w:divBdr>
        <w:top w:val="none" w:sz="0" w:space="0" w:color="auto"/>
        <w:left w:val="none" w:sz="0" w:space="0" w:color="auto"/>
        <w:bottom w:val="none" w:sz="0" w:space="0" w:color="auto"/>
        <w:right w:val="none" w:sz="0" w:space="0" w:color="auto"/>
      </w:divBdr>
    </w:div>
    <w:div w:id="249318024">
      <w:bodyDiv w:val="1"/>
      <w:marLeft w:val="0"/>
      <w:marRight w:val="0"/>
      <w:marTop w:val="0"/>
      <w:marBottom w:val="0"/>
      <w:divBdr>
        <w:top w:val="none" w:sz="0" w:space="0" w:color="auto"/>
        <w:left w:val="none" w:sz="0" w:space="0" w:color="auto"/>
        <w:bottom w:val="none" w:sz="0" w:space="0" w:color="auto"/>
        <w:right w:val="none" w:sz="0" w:space="0" w:color="auto"/>
      </w:divBdr>
    </w:div>
    <w:div w:id="257567481">
      <w:bodyDiv w:val="1"/>
      <w:marLeft w:val="0"/>
      <w:marRight w:val="0"/>
      <w:marTop w:val="0"/>
      <w:marBottom w:val="0"/>
      <w:divBdr>
        <w:top w:val="none" w:sz="0" w:space="0" w:color="auto"/>
        <w:left w:val="none" w:sz="0" w:space="0" w:color="auto"/>
        <w:bottom w:val="none" w:sz="0" w:space="0" w:color="auto"/>
        <w:right w:val="none" w:sz="0" w:space="0" w:color="auto"/>
      </w:divBdr>
      <w:divsChild>
        <w:div w:id="2041124971">
          <w:marLeft w:val="0"/>
          <w:marRight w:val="0"/>
          <w:marTop w:val="0"/>
          <w:marBottom w:val="0"/>
          <w:divBdr>
            <w:top w:val="none" w:sz="0" w:space="0" w:color="auto"/>
            <w:left w:val="none" w:sz="0" w:space="0" w:color="auto"/>
            <w:bottom w:val="none" w:sz="0" w:space="0" w:color="auto"/>
            <w:right w:val="none" w:sz="0" w:space="0" w:color="auto"/>
          </w:divBdr>
        </w:div>
        <w:div w:id="1304849456">
          <w:marLeft w:val="0"/>
          <w:marRight w:val="0"/>
          <w:marTop w:val="0"/>
          <w:marBottom w:val="0"/>
          <w:divBdr>
            <w:top w:val="none" w:sz="0" w:space="0" w:color="auto"/>
            <w:left w:val="none" w:sz="0" w:space="0" w:color="auto"/>
            <w:bottom w:val="none" w:sz="0" w:space="0" w:color="auto"/>
            <w:right w:val="none" w:sz="0" w:space="0" w:color="auto"/>
          </w:divBdr>
        </w:div>
      </w:divsChild>
    </w:div>
    <w:div w:id="3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97172418">
          <w:marLeft w:val="0"/>
          <w:marRight w:val="0"/>
          <w:marTop w:val="0"/>
          <w:marBottom w:val="0"/>
          <w:divBdr>
            <w:top w:val="none" w:sz="0" w:space="0" w:color="auto"/>
            <w:left w:val="none" w:sz="0" w:space="0" w:color="auto"/>
            <w:bottom w:val="none" w:sz="0" w:space="0" w:color="auto"/>
            <w:right w:val="none" w:sz="0" w:space="0" w:color="auto"/>
          </w:divBdr>
        </w:div>
        <w:div w:id="1912737196">
          <w:marLeft w:val="0"/>
          <w:marRight w:val="0"/>
          <w:marTop w:val="0"/>
          <w:marBottom w:val="0"/>
          <w:divBdr>
            <w:top w:val="none" w:sz="0" w:space="0" w:color="auto"/>
            <w:left w:val="none" w:sz="0" w:space="0" w:color="auto"/>
            <w:bottom w:val="none" w:sz="0" w:space="0" w:color="auto"/>
            <w:right w:val="none" w:sz="0" w:space="0" w:color="auto"/>
          </w:divBdr>
        </w:div>
      </w:divsChild>
    </w:div>
    <w:div w:id="359474566">
      <w:bodyDiv w:val="1"/>
      <w:marLeft w:val="0"/>
      <w:marRight w:val="0"/>
      <w:marTop w:val="0"/>
      <w:marBottom w:val="0"/>
      <w:divBdr>
        <w:top w:val="none" w:sz="0" w:space="0" w:color="auto"/>
        <w:left w:val="none" w:sz="0" w:space="0" w:color="auto"/>
        <w:bottom w:val="none" w:sz="0" w:space="0" w:color="auto"/>
        <w:right w:val="none" w:sz="0" w:space="0" w:color="auto"/>
      </w:divBdr>
    </w:div>
    <w:div w:id="365718786">
      <w:bodyDiv w:val="1"/>
      <w:marLeft w:val="0"/>
      <w:marRight w:val="0"/>
      <w:marTop w:val="0"/>
      <w:marBottom w:val="0"/>
      <w:divBdr>
        <w:top w:val="none" w:sz="0" w:space="0" w:color="auto"/>
        <w:left w:val="none" w:sz="0" w:space="0" w:color="auto"/>
        <w:bottom w:val="none" w:sz="0" w:space="0" w:color="auto"/>
        <w:right w:val="none" w:sz="0" w:space="0" w:color="auto"/>
      </w:divBdr>
    </w:div>
    <w:div w:id="393167087">
      <w:bodyDiv w:val="1"/>
      <w:marLeft w:val="0"/>
      <w:marRight w:val="0"/>
      <w:marTop w:val="0"/>
      <w:marBottom w:val="0"/>
      <w:divBdr>
        <w:top w:val="none" w:sz="0" w:space="0" w:color="auto"/>
        <w:left w:val="none" w:sz="0" w:space="0" w:color="auto"/>
        <w:bottom w:val="none" w:sz="0" w:space="0" w:color="auto"/>
        <w:right w:val="none" w:sz="0" w:space="0" w:color="auto"/>
      </w:divBdr>
      <w:divsChild>
        <w:div w:id="1623222395">
          <w:marLeft w:val="0"/>
          <w:marRight w:val="0"/>
          <w:marTop w:val="0"/>
          <w:marBottom w:val="0"/>
          <w:divBdr>
            <w:top w:val="none" w:sz="0" w:space="0" w:color="auto"/>
            <w:left w:val="none" w:sz="0" w:space="0" w:color="auto"/>
            <w:bottom w:val="none" w:sz="0" w:space="0" w:color="auto"/>
            <w:right w:val="none" w:sz="0" w:space="0" w:color="auto"/>
          </w:divBdr>
        </w:div>
        <w:div w:id="1425565720">
          <w:marLeft w:val="0"/>
          <w:marRight w:val="0"/>
          <w:marTop w:val="0"/>
          <w:marBottom w:val="0"/>
          <w:divBdr>
            <w:top w:val="none" w:sz="0" w:space="0" w:color="auto"/>
            <w:left w:val="none" w:sz="0" w:space="0" w:color="auto"/>
            <w:bottom w:val="none" w:sz="0" w:space="0" w:color="auto"/>
            <w:right w:val="none" w:sz="0" w:space="0" w:color="auto"/>
          </w:divBdr>
        </w:div>
      </w:divsChild>
    </w:div>
    <w:div w:id="406463714">
      <w:bodyDiv w:val="1"/>
      <w:marLeft w:val="0"/>
      <w:marRight w:val="0"/>
      <w:marTop w:val="0"/>
      <w:marBottom w:val="0"/>
      <w:divBdr>
        <w:top w:val="none" w:sz="0" w:space="0" w:color="auto"/>
        <w:left w:val="none" w:sz="0" w:space="0" w:color="auto"/>
        <w:bottom w:val="none" w:sz="0" w:space="0" w:color="auto"/>
        <w:right w:val="none" w:sz="0" w:space="0" w:color="auto"/>
      </w:divBdr>
    </w:div>
    <w:div w:id="468282987">
      <w:bodyDiv w:val="1"/>
      <w:marLeft w:val="0"/>
      <w:marRight w:val="0"/>
      <w:marTop w:val="0"/>
      <w:marBottom w:val="0"/>
      <w:divBdr>
        <w:top w:val="none" w:sz="0" w:space="0" w:color="auto"/>
        <w:left w:val="none" w:sz="0" w:space="0" w:color="auto"/>
        <w:bottom w:val="none" w:sz="0" w:space="0" w:color="auto"/>
        <w:right w:val="none" w:sz="0" w:space="0" w:color="auto"/>
      </w:divBdr>
    </w:div>
    <w:div w:id="485392315">
      <w:bodyDiv w:val="1"/>
      <w:marLeft w:val="0"/>
      <w:marRight w:val="0"/>
      <w:marTop w:val="0"/>
      <w:marBottom w:val="0"/>
      <w:divBdr>
        <w:top w:val="none" w:sz="0" w:space="0" w:color="auto"/>
        <w:left w:val="none" w:sz="0" w:space="0" w:color="auto"/>
        <w:bottom w:val="none" w:sz="0" w:space="0" w:color="auto"/>
        <w:right w:val="none" w:sz="0" w:space="0" w:color="auto"/>
      </w:divBdr>
    </w:div>
    <w:div w:id="541674462">
      <w:bodyDiv w:val="1"/>
      <w:marLeft w:val="0"/>
      <w:marRight w:val="0"/>
      <w:marTop w:val="0"/>
      <w:marBottom w:val="0"/>
      <w:divBdr>
        <w:top w:val="none" w:sz="0" w:space="0" w:color="auto"/>
        <w:left w:val="none" w:sz="0" w:space="0" w:color="auto"/>
        <w:bottom w:val="none" w:sz="0" w:space="0" w:color="auto"/>
        <w:right w:val="none" w:sz="0" w:space="0" w:color="auto"/>
      </w:divBdr>
    </w:div>
    <w:div w:id="617953586">
      <w:bodyDiv w:val="1"/>
      <w:marLeft w:val="0"/>
      <w:marRight w:val="0"/>
      <w:marTop w:val="0"/>
      <w:marBottom w:val="0"/>
      <w:divBdr>
        <w:top w:val="none" w:sz="0" w:space="0" w:color="auto"/>
        <w:left w:val="none" w:sz="0" w:space="0" w:color="auto"/>
        <w:bottom w:val="none" w:sz="0" w:space="0" w:color="auto"/>
        <w:right w:val="none" w:sz="0" w:space="0" w:color="auto"/>
      </w:divBdr>
    </w:div>
    <w:div w:id="691808971">
      <w:bodyDiv w:val="1"/>
      <w:marLeft w:val="0"/>
      <w:marRight w:val="0"/>
      <w:marTop w:val="0"/>
      <w:marBottom w:val="0"/>
      <w:divBdr>
        <w:top w:val="none" w:sz="0" w:space="0" w:color="auto"/>
        <w:left w:val="none" w:sz="0" w:space="0" w:color="auto"/>
        <w:bottom w:val="none" w:sz="0" w:space="0" w:color="auto"/>
        <w:right w:val="none" w:sz="0" w:space="0" w:color="auto"/>
      </w:divBdr>
    </w:div>
    <w:div w:id="735397838">
      <w:bodyDiv w:val="1"/>
      <w:marLeft w:val="0"/>
      <w:marRight w:val="0"/>
      <w:marTop w:val="0"/>
      <w:marBottom w:val="0"/>
      <w:divBdr>
        <w:top w:val="none" w:sz="0" w:space="0" w:color="auto"/>
        <w:left w:val="none" w:sz="0" w:space="0" w:color="auto"/>
        <w:bottom w:val="none" w:sz="0" w:space="0" w:color="auto"/>
        <w:right w:val="none" w:sz="0" w:space="0" w:color="auto"/>
      </w:divBdr>
    </w:div>
    <w:div w:id="784157033">
      <w:bodyDiv w:val="1"/>
      <w:marLeft w:val="0"/>
      <w:marRight w:val="0"/>
      <w:marTop w:val="0"/>
      <w:marBottom w:val="0"/>
      <w:divBdr>
        <w:top w:val="none" w:sz="0" w:space="0" w:color="auto"/>
        <w:left w:val="none" w:sz="0" w:space="0" w:color="auto"/>
        <w:bottom w:val="none" w:sz="0" w:space="0" w:color="auto"/>
        <w:right w:val="none" w:sz="0" w:space="0" w:color="auto"/>
      </w:divBdr>
    </w:div>
    <w:div w:id="867376508">
      <w:bodyDiv w:val="1"/>
      <w:marLeft w:val="0"/>
      <w:marRight w:val="0"/>
      <w:marTop w:val="0"/>
      <w:marBottom w:val="0"/>
      <w:divBdr>
        <w:top w:val="none" w:sz="0" w:space="0" w:color="auto"/>
        <w:left w:val="none" w:sz="0" w:space="0" w:color="auto"/>
        <w:bottom w:val="none" w:sz="0" w:space="0" w:color="auto"/>
        <w:right w:val="none" w:sz="0" w:space="0" w:color="auto"/>
      </w:divBdr>
      <w:divsChild>
        <w:div w:id="637152835">
          <w:marLeft w:val="0"/>
          <w:marRight w:val="0"/>
          <w:marTop w:val="0"/>
          <w:marBottom w:val="0"/>
          <w:divBdr>
            <w:top w:val="none" w:sz="0" w:space="0" w:color="auto"/>
            <w:left w:val="none" w:sz="0" w:space="0" w:color="auto"/>
            <w:bottom w:val="none" w:sz="0" w:space="0" w:color="auto"/>
            <w:right w:val="none" w:sz="0" w:space="0" w:color="auto"/>
          </w:divBdr>
          <w:divsChild>
            <w:div w:id="271983085">
              <w:marLeft w:val="0"/>
              <w:marRight w:val="0"/>
              <w:marTop w:val="0"/>
              <w:marBottom w:val="0"/>
              <w:divBdr>
                <w:top w:val="none" w:sz="0" w:space="0" w:color="auto"/>
                <w:left w:val="none" w:sz="0" w:space="0" w:color="auto"/>
                <w:bottom w:val="none" w:sz="0" w:space="0" w:color="auto"/>
                <w:right w:val="none" w:sz="0" w:space="0" w:color="auto"/>
              </w:divBdr>
              <w:divsChild>
                <w:div w:id="1649436361">
                  <w:marLeft w:val="0"/>
                  <w:marRight w:val="0"/>
                  <w:marTop w:val="0"/>
                  <w:marBottom w:val="0"/>
                  <w:divBdr>
                    <w:top w:val="none" w:sz="0" w:space="0" w:color="auto"/>
                    <w:left w:val="none" w:sz="0" w:space="0" w:color="auto"/>
                    <w:bottom w:val="none" w:sz="0" w:space="0" w:color="auto"/>
                    <w:right w:val="none" w:sz="0" w:space="0" w:color="auto"/>
                  </w:divBdr>
                </w:div>
                <w:div w:id="1192259783">
                  <w:marLeft w:val="0"/>
                  <w:marRight w:val="0"/>
                  <w:marTop w:val="0"/>
                  <w:marBottom w:val="0"/>
                  <w:divBdr>
                    <w:top w:val="none" w:sz="0" w:space="0" w:color="auto"/>
                    <w:left w:val="none" w:sz="0" w:space="0" w:color="auto"/>
                    <w:bottom w:val="none" w:sz="0" w:space="0" w:color="auto"/>
                    <w:right w:val="none" w:sz="0" w:space="0" w:color="auto"/>
                  </w:divBdr>
                </w:div>
                <w:div w:id="17745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2453">
          <w:marLeft w:val="0"/>
          <w:marRight w:val="0"/>
          <w:marTop w:val="0"/>
          <w:marBottom w:val="0"/>
          <w:divBdr>
            <w:top w:val="none" w:sz="0" w:space="0" w:color="auto"/>
            <w:left w:val="none" w:sz="0" w:space="0" w:color="auto"/>
            <w:bottom w:val="none" w:sz="0" w:space="0" w:color="auto"/>
            <w:right w:val="none" w:sz="0" w:space="0" w:color="auto"/>
          </w:divBdr>
          <w:divsChild>
            <w:div w:id="1247808497">
              <w:marLeft w:val="0"/>
              <w:marRight w:val="0"/>
              <w:marTop w:val="0"/>
              <w:marBottom w:val="0"/>
              <w:divBdr>
                <w:top w:val="none" w:sz="0" w:space="0" w:color="auto"/>
                <w:left w:val="none" w:sz="0" w:space="0" w:color="auto"/>
                <w:bottom w:val="none" w:sz="0" w:space="0" w:color="auto"/>
                <w:right w:val="none" w:sz="0" w:space="0" w:color="auto"/>
              </w:divBdr>
            </w:div>
            <w:div w:id="494036366">
              <w:marLeft w:val="0"/>
              <w:marRight w:val="0"/>
              <w:marTop w:val="0"/>
              <w:marBottom w:val="0"/>
              <w:divBdr>
                <w:top w:val="none" w:sz="0" w:space="0" w:color="auto"/>
                <w:left w:val="none" w:sz="0" w:space="0" w:color="auto"/>
                <w:bottom w:val="none" w:sz="0" w:space="0" w:color="auto"/>
                <w:right w:val="none" w:sz="0" w:space="0" w:color="auto"/>
              </w:divBdr>
            </w:div>
            <w:div w:id="261115141">
              <w:marLeft w:val="0"/>
              <w:marRight w:val="0"/>
              <w:marTop w:val="0"/>
              <w:marBottom w:val="0"/>
              <w:divBdr>
                <w:top w:val="none" w:sz="0" w:space="0" w:color="auto"/>
                <w:left w:val="none" w:sz="0" w:space="0" w:color="auto"/>
                <w:bottom w:val="none" w:sz="0" w:space="0" w:color="auto"/>
                <w:right w:val="none" w:sz="0" w:space="0" w:color="auto"/>
              </w:divBdr>
            </w:div>
            <w:div w:id="11862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5486">
      <w:bodyDiv w:val="1"/>
      <w:marLeft w:val="0"/>
      <w:marRight w:val="0"/>
      <w:marTop w:val="0"/>
      <w:marBottom w:val="0"/>
      <w:divBdr>
        <w:top w:val="none" w:sz="0" w:space="0" w:color="auto"/>
        <w:left w:val="none" w:sz="0" w:space="0" w:color="auto"/>
        <w:bottom w:val="none" w:sz="0" w:space="0" w:color="auto"/>
        <w:right w:val="none" w:sz="0" w:space="0" w:color="auto"/>
      </w:divBdr>
    </w:div>
    <w:div w:id="895160169">
      <w:bodyDiv w:val="1"/>
      <w:marLeft w:val="0"/>
      <w:marRight w:val="0"/>
      <w:marTop w:val="0"/>
      <w:marBottom w:val="0"/>
      <w:divBdr>
        <w:top w:val="none" w:sz="0" w:space="0" w:color="auto"/>
        <w:left w:val="none" w:sz="0" w:space="0" w:color="auto"/>
        <w:bottom w:val="none" w:sz="0" w:space="0" w:color="auto"/>
        <w:right w:val="none" w:sz="0" w:space="0" w:color="auto"/>
      </w:divBdr>
    </w:div>
    <w:div w:id="899554315">
      <w:bodyDiv w:val="1"/>
      <w:marLeft w:val="0"/>
      <w:marRight w:val="0"/>
      <w:marTop w:val="0"/>
      <w:marBottom w:val="0"/>
      <w:divBdr>
        <w:top w:val="none" w:sz="0" w:space="0" w:color="auto"/>
        <w:left w:val="none" w:sz="0" w:space="0" w:color="auto"/>
        <w:bottom w:val="none" w:sz="0" w:space="0" w:color="auto"/>
        <w:right w:val="none" w:sz="0" w:space="0" w:color="auto"/>
      </w:divBdr>
    </w:div>
    <w:div w:id="913125521">
      <w:bodyDiv w:val="1"/>
      <w:marLeft w:val="0"/>
      <w:marRight w:val="0"/>
      <w:marTop w:val="0"/>
      <w:marBottom w:val="0"/>
      <w:divBdr>
        <w:top w:val="none" w:sz="0" w:space="0" w:color="auto"/>
        <w:left w:val="none" w:sz="0" w:space="0" w:color="auto"/>
        <w:bottom w:val="none" w:sz="0" w:space="0" w:color="auto"/>
        <w:right w:val="none" w:sz="0" w:space="0" w:color="auto"/>
      </w:divBdr>
    </w:div>
    <w:div w:id="921646764">
      <w:bodyDiv w:val="1"/>
      <w:marLeft w:val="0"/>
      <w:marRight w:val="0"/>
      <w:marTop w:val="0"/>
      <w:marBottom w:val="0"/>
      <w:divBdr>
        <w:top w:val="none" w:sz="0" w:space="0" w:color="auto"/>
        <w:left w:val="none" w:sz="0" w:space="0" w:color="auto"/>
        <w:bottom w:val="none" w:sz="0" w:space="0" w:color="auto"/>
        <w:right w:val="none" w:sz="0" w:space="0" w:color="auto"/>
      </w:divBdr>
    </w:div>
    <w:div w:id="970288562">
      <w:bodyDiv w:val="1"/>
      <w:marLeft w:val="0"/>
      <w:marRight w:val="0"/>
      <w:marTop w:val="0"/>
      <w:marBottom w:val="0"/>
      <w:divBdr>
        <w:top w:val="none" w:sz="0" w:space="0" w:color="auto"/>
        <w:left w:val="none" w:sz="0" w:space="0" w:color="auto"/>
        <w:bottom w:val="none" w:sz="0" w:space="0" w:color="auto"/>
        <w:right w:val="none" w:sz="0" w:space="0" w:color="auto"/>
      </w:divBdr>
    </w:div>
    <w:div w:id="1029916739">
      <w:bodyDiv w:val="1"/>
      <w:marLeft w:val="0"/>
      <w:marRight w:val="0"/>
      <w:marTop w:val="0"/>
      <w:marBottom w:val="0"/>
      <w:divBdr>
        <w:top w:val="none" w:sz="0" w:space="0" w:color="auto"/>
        <w:left w:val="none" w:sz="0" w:space="0" w:color="auto"/>
        <w:bottom w:val="none" w:sz="0" w:space="0" w:color="auto"/>
        <w:right w:val="none" w:sz="0" w:space="0" w:color="auto"/>
      </w:divBdr>
    </w:div>
    <w:div w:id="1030572585">
      <w:bodyDiv w:val="1"/>
      <w:marLeft w:val="0"/>
      <w:marRight w:val="0"/>
      <w:marTop w:val="0"/>
      <w:marBottom w:val="0"/>
      <w:divBdr>
        <w:top w:val="none" w:sz="0" w:space="0" w:color="auto"/>
        <w:left w:val="none" w:sz="0" w:space="0" w:color="auto"/>
        <w:bottom w:val="none" w:sz="0" w:space="0" w:color="auto"/>
        <w:right w:val="none" w:sz="0" w:space="0" w:color="auto"/>
      </w:divBdr>
    </w:div>
    <w:div w:id="1081413921">
      <w:bodyDiv w:val="1"/>
      <w:marLeft w:val="0"/>
      <w:marRight w:val="0"/>
      <w:marTop w:val="0"/>
      <w:marBottom w:val="0"/>
      <w:divBdr>
        <w:top w:val="none" w:sz="0" w:space="0" w:color="auto"/>
        <w:left w:val="none" w:sz="0" w:space="0" w:color="auto"/>
        <w:bottom w:val="none" w:sz="0" w:space="0" w:color="auto"/>
        <w:right w:val="none" w:sz="0" w:space="0" w:color="auto"/>
      </w:divBdr>
    </w:div>
    <w:div w:id="1138571557">
      <w:bodyDiv w:val="1"/>
      <w:marLeft w:val="0"/>
      <w:marRight w:val="0"/>
      <w:marTop w:val="0"/>
      <w:marBottom w:val="0"/>
      <w:divBdr>
        <w:top w:val="none" w:sz="0" w:space="0" w:color="auto"/>
        <w:left w:val="none" w:sz="0" w:space="0" w:color="auto"/>
        <w:bottom w:val="none" w:sz="0" w:space="0" w:color="auto"/>
        <w:right w:val="none" w:sz="0" w:space="0" w:color="auto"/>
      </w:divBdr>
    </w:div>
    <w:div w:id="1193615262">
      <w:bodyDiv w:val="1"/>
      <w:marLeft w:val="0"/>
      <w:marRight w:val="0"/>
      <w:marTop w:val="0"/>
      <w:marBottom w:val="0"/>
      <w:divBdr>
        <w:top w:val="none" w:sz="0" w:space="0" w:color="auto"/>
        <w:left w:val="none" w:sz="0" w:space="0" w:color="auto"/>
        <w:bottom w:val="none" w:sz="0" w:space="0" w:color="auto"/>
        <w:right w:val="none" w:sz="0" w:space="0" w:color="auto"/>
      </w:divBdr>
    </w:div>
    <w:div w:id="1209608436">
      <w:bodyDiv w:val="1"/>
      <w:marLeft w:val="0"/>
      <w:marRight w:val="0"/>
      <w:marTop w:val="0"/>
      <w:marBottom w:val="0"/>
      <w:divBdr>
        <w:top w:val="none" w:sz="0" w:space="0" w:color="auto"/>
        <w:left w:val="none" w:sz="0" w:space="0" w:color="auto"/>
        <w:bottom w:val="none" w:sz="0" w:space="0" w:color="auto"/>
        <w:right w:val="none" w:sz="0" w:space="0" w:color="auto"/>
      </w:divBdr>
    </w:div>
    <w:div w:id="1216819606">
      <w:bodyDiv w:val="1"/>
      <w:marLeft w:val="0"/>
      <w:marRight w:val="0"/>
      <w:marTop w:val="0"/>
      <w:marBottom w:val="0"/>
      <w:divBdr>
        <w:top w:val="none" w:sz="0" w:space="0" w:color="auto"/>
        <w:left w:val="none" w:sz="0" w:space="0" w:color="auto"/>
        <w:bottom w:val="none" w:sz="0" w:space="0" w:color="auto"/>
        <w:right w:val="none" w:sz="0" w:space="0" w:color="auto"/>
      </w:divBdr>
    </w:div>
    <w:div w:id="1245534463">
      <w:bodyDiv w:val="1"/>
      <w:marLeft w:val="0"/>
      <w:marRight w:val="0"/>
      <w:marTop w:val="0"/>
      <w:marBottom w:val="0"/>
      <w:divBdr>
        <w:top w:val="none" w:sz="0" w:space="0" w:color="auto"/>
        <w:left w:val="none" w:sz="0" w:space="0" w:color="auto"/>
        <w:bottom w:val="none" w:sz="0" w:space="0" w:color="auto"/>
        <w:right w:val="none" w:sz="0" w:space="0" w:color="auto"/>
      </w:divBdr>
    </w:div>
    <w:div w:id="1319649559">
      <w:bodyDiv w:val="1"/>
      <w:marLeft w:val="0"/>
      <w:marRight w:val="0"/>
      <w:marTop w:val="0"/>
      <w:marBottom w:val="0"/>
      <w:divBdr>
        <w:top w:val="none" w:sz="0" w:space="0" w:color="auto"/>
        <w:left w:val="none" w:sz="0" w:space="0" w:color="auto"/>
        <w:bottom w:val="none" w:sz="0" w:space="0" w:color="auto"/>
        <w:right w:val="none" w:sz="0" w:space="0" w:color="auto"/>
      </w:divBdr>
    </w:div>
    <w:div w:id="1354989290">
      <w:bodyDiv w:val="1"/>
      <w:marLeft w:val="0"/>
      <w:marRight w:val="0"/>
      <w:marTop w:val="0"/>
      <w:marBottom w:val="0"/>
      <w:divBdr>
        <w:top w:val="none" w:sz="0" w:space="0" w:color="auto"/>
        <w:left w:val="none" w:sz="0" w:space="0" w:color="auto"/>
        <w:bottom w:val="none" w:sz="0" w:space="0" w:color="auto"/>
        <w:right w:val="none" w:sz="0" w:space="0" w:color="auto"/>
      </w:divBdr>
    </w:div>
    <w:div w:id="1371800784">
      <w:bodyDiv w:val="1"/>
      <w:marLeft w:val="0"/>
      <w:marRight w:val="0"/>
      <w:marTop w:val="0"/>
      <w:marBottom w:val="0"/>
      <w:divBdr>
        <w:top w:val="none" w:sz="0" w:space="0" w:color="auto"/>
        <w:left w:val="none" w:sz="0" w:space="0" w:color="auto"/>
        <w:bottom w:val="none" w:sz="0" w:space="0" w:color="auto"/>
        <w:right w:val="none" w:sz="0" w:space="0" w:color="auto"/>
      </w:divBdr>
    </w:div>
    <w:div w:id="1375616022">
      <w:bodyDiv w:val="1"/>
      <w:marLeft w:val="0"/>
      <w:marRight w:val="0"/>
      <w:marTop w:val="0"/>
      <w:marBottom w:val="0"/>
      <w:divBdr>
        <w:top w:val="none" w:sz="0" w:space="0" w:color="auto"/>
        <w:left w:val="none" w:sz="0" w:space="0" w:color="auto"/>
        <w:bottom w:val="none" w:sz="0" w:space="0" w:color="auto"/>
        <w:right w:val="none" w:sz="0" w:space="0" w:color="auto"/>
      </w:divBdr>
    </w:div>
    <w:div w:id="1474566397">
      <w:bodyDiv w:val="1"/>
      <w:marLeft w:val="0"/>
      <w:marRight w:val="0"/>
      <w:marTop w:val="0"/>
      <w:marBottom w:val="0"/>
      <w:divBdr>
        <w:top w:val="none" w:sz="0" w:space="0" w:color="auto"/>
        <w:left w:val="none" w:sz="0" w:space="0" w:color="auto"/>
        <w:bottom w:val="none" w:sz="0" w:space="0" w:color="auto"/>
        <w:right w:val="none" w:sz="0" w:space="0" w:color="auto"/>
      </w:divBdr>
    </w:div>
    <w:div w:id="1580555417">
      <w:bodyDiv w:val="1"/>
      <w:marLeft w:val="0"/>
      <w:marRight w:val="0"/>
      <w:marTop w:val="0"/>
      <w:marBottom w:val="0"/>
      <w:divBdr>
        <w:top w:val="none" w:sz="0" w:space="0" w:color="auto"/>
        <w:left w:val="none" w:sz="0" w:space="0" w:color="auto"/>
        <w:bottom w:val="none" w:sz="0" w:space="0" w:color="auto"/>
        <w:right w:val="none" w:sz="0" w:space="0" w:color="auto"/>
      </w:divBdr>
    </w:div>
    <w:div w:id="1590119271">
      <w:bodyDiv w:val="1"/>
      <w:marLeft w:val="0"/>
      <w:marRight w:val="0"/>
      <w:marTop w:val="0"/>
      <w:marBottom w:val="0"/>
      <w:divBdr>
        <w:top w:val="none" w:sz="0" w:space="0" w:color="auto"/>
        <w:left w:val="none" w:sz="0" w:space="0" w:color="auto"/>
        <w:bottom w:val="none" w:sz="0" w:space="0" w:color="auto"/>
        <w:right w:val="none" w:sz="0" w:space="0" w:color="auto"/>
      </w:divBdr>
    </w:div>
    <w:div w:id="1645037709">
      <w:bodyDiv w:val="1"/>
      <w:marLeft w:val="0"/>
      <w:marRight w:val="0"/>
      <w:marTop w:val="0"/>
      <w:marBottom w:val="0"/>
      <w:divBdr>
        <w:top w:val="none" w:sz="0" w:space="0" w:color="auto"/>
        <w:left w:val="none" w:sz="0" w:space="0" w:color="auto"/>
        <w:bottom w:val="none" w:sz="0" w:space="0" w:color="auto"/>
        <w:right w:val="none" w:sz="0" w:space="0" w:color="auto"/>
      </w:divBdr>
      <w:divsChild>
        <w:div w:id="100302587">
          <w:marLeft w:val="0"/>
          <w:marRight w:val="0"/>
          <w:marTop w:val="0"/>
          <w:marBottom w:val="0"/>
          <w:divBdr>
            <w:top w:val="none" w:sz="0" w:space="0" w:color="auto"/>
            <w:left w:val="none" w:sz="0" w:space="0" w:color="auto"/>
            <w:bottom w:val="none" w:sz="0" w:space="0" w:color="auto"/>
            <w:right w:val="none" w:sz="0" w:space="0" w:color="auto"/>
          </w:divBdr>
        </w:div>
        <w:div w:id="252058411">
          <w:marLeft w:val="0"/>
          <w:marRight w:val="0"/>
          <w:marTop w:val="0"/>
          <w:marBottom w:val="0"/>
          <w:divBdr>
            <w:top w:val="none" w:sz="0" w:space="0" w:color="auto"/>
            <w:left w:val="none" w:sz="0" w:space="0" w:color="auto"/>
            <w:bottom w:val="none" w:sz="0" w:space="0" w:color="auto"/>
            <w:right w:val="none" w:sz="0" w:space="0" w:color="auto"/>
          </w:divBdr>
        </w:div>
      </w:divsChild>
    </w:div>
    <w:div w:id="1709841114">
      <w:bodyDiv w:val="1"/>
      <w:marLeft w:val="0"/>
      <w:marRight w:val="0"/>
      <w:marTop w:val="0"/>
      <w:marBottom w:val="0"/>
      <w:divBdr>
        <w:top w:val="none" w:sz="0" w:space="0" w:color="auto"/>
        <w:left w:val="none" w:sz="0" w:space="0" w:color="auto"/>
        <w:bottom w:val="none" w:sz="0" w:space="0" w:color="auto"/>
        <w:right w:val="none" w:sz="0" w:space="0" w:color="auto"/>
      </w:divBdr>
    </w:div>
    <w:div w:id="1816949049">
      <w:bodyDiv w:val="1"/>
      <w:marLeft w:val="0"/>
      <w:marRight w:val="0"/>
      <w:marTop w:val="0"/>
      <w:marBottom w:val="0"/>
      <w:divBdr>
        <w:top w:val="none" w:sz="0" w:space="0" w:color="auto"/>
        <w:left w:val="none" w:sz="0" w:space="0" w:color="auto"/>
        <w:bottom w:val="none" w:sz="0" w:space="0" w:color="auto"/>
        <w:right w:val="none" w:sz="0" w:space="0" w:color="auto"/>
      </w:divBdr>
      <w:divsChild>
        <w:div w:id="568030403">
          <w:marLeft w:val="0"/>
          <w:marRight w:val="0"/>
          <w:marTop w:val="0"/>
          <w:marBottom w:val="0"/>
          <w:divBdr>
            <w:top w:val="none" w:sz="0" w:space="0" w:color="auto"/>
            <w:left w:val="none" w:sz="0" w:space="0" w:color="auto"/>
            <w:bottom w:val="none" w:sz="0" w:space="0" w:color="auto"/>
            <w:right w:val="none" w:sz="0" w:space="0" w:color="auto"/>
          </w:divBdr>
        </w:div>
        <w:div w:id="113132718">
          <w:marLeft w:val="0"/>
          <w:marRight w:val="0"/>
          <w:marTop w:val="0"/>
          <w:marBottom w:val="0"/>
          <w:divBdr>
            <w:top w:val="none" w:sz="0" w:space="0" w:color="auto"/>
            <w:left w:val="none" w:sz="0" w:space="0" w:color="auto"/>
            <w:bottom w:val="none" w:sz="0" w:space="0" w:color="auto"/>
            <w:right w:val="none" w:sz="0" w:space="0" w:color="auto"/>
          </w:divBdr>
        </w:div>
      </w:divsChild>
    </w:div>
    <w:div w:id="1859075472">
      <w:bodyDiv w:val="1"/>
      <w:marLeft w:val="0"/>
      <w:marRight w:val="0"/>
      <w:marTop w:val="0"/>
      <w:marBottom w:val="0"/>
      <w:divBdr>
        <w:top w:val="none" w:sz="0" w:space="0" w:color="auto"/>
        <w:left w:val="none" w:sz="0" w:space="0" w:color="auto"/>
        <w:bottom w:val="none" w:sz="0" w:space="0" w:color="auto"/>
        <w:right w:val="none" w:sz="0" w:space="0" w:color="auto"/>
      </w:divBdr>
    </w:div>
    <w:div w:id="1881360248">
      <w:bodyDiv w:val="1"/>
      <w:marLeft w:val="0"/>
      <w:marRight w:val="0"/>
      <w:marTop w:val="0"/>
      <w:marBottom w:val="0"/>
      <w:divBdr>
        <w:top w:val="none" w:sz="0" w:space="0" w:color="auto"/>
        <w:left w:val="none" w:sz="0" w:space="0" w:color="auto"/>
        <w:bottom w:val="none" w:sz="0" w:space="0" w:color="auto"/>
        <w:right w:val="none" w:sz="0" w:space="0" w:color="auto"/>
      </w:divBdr>
    </w:div>
    <w:div w:id="1881479176">
      <w:bodyDiv w:val="1"/>
      <w:marLeft w:val="0"/>
      <w:marRight w:val="0"/>
      <w:marTop w:val="0"/>
      <w:marBottom w:val="0"/>
      <w:divBdr>
        <w:top w:val="none" w:sz="0" w:space="0" w:color="auto"/>
        <w:left w:val="none" w:sz="0" w:space="0" w:color="auto"/>
        <w:bottom w:val="none" w:sz="0" w:space="0" w:color="auto"/>
        <w:right w:val="none" w:sz="0" w:space="0" w:color="auto"/>
      </w:divBdr>
    </w:div>
    <w:div w:id="1895463890">
      <w:bodyDiv w:val="1"/>
      <w:marLeft w:val="0"/>
      <w:marRight w:val="0"/>
      <w:marTop w:val="0"/>
      <w:marBottom w:val="0"/>
      <w:divBdr>
        <w:top w:val="none" w:sz="0" w:space="0" w:color="auto"/>
        <w:left w:val="none" w:sz="0" w:space="0" w:color="auto"/>
        <w:bottom w:val="none" w:sz="0" w:space="0" w:color="auto"/>
        <w:right w:val="none" w:sz="0" w:space="0" w:color="auto"/>
      </w:divBdr>
    </w:div>
    <w:div w:id="2028873661">
      <w:bodyDiv w:val="1"/>
      <w:marLeft w:val="0"/>
      <w:marRight w:val="0"/>
      <w:marTop w:val="0"/>
      <w:marBottom w:val="0"/>
      <w:divBdr>
        <w:top w:val="none" w:sz="0" w:space="0" w:color="auto"/>
        <w:left w:val="none" w:sz="0" w:space="0" w:color="auto"/>
        <w:bottom w:val="none" w:sz="0" w:space="0" w:color="auto"/>
        <w:right w:val="none" w:sz="0" w:space="0" w:color="auto"/>
      </w:divBdr>
    </w:div>
    <w:div w:id="2059889910">
      <w:bodyDiv w:val="1"/>
      <w:marLeft w:val="0"/>
      <w:marRight w:val="0"/>
      <w:marTop w:val="0"/>
      <w:marBottom w:val="0"/>
      <w:divBdr>
        <w:top w:val="none" w:sz="0" w:space="0" w:color="auto"/>
        <w:left w:val="none" w:sz="0" w:space="0" w:color="auto"/>
        <w:bottom w:val="none" w:sz="0" w:space="0" w:color="auto"/>
        <w:right w:val="none" w:sz="0" w:space="0" w:color="auto"/>
      </w:divBdr>
    </w:div>
    <w:div w:id="2115519376">
      <w:bodyDiv w:val="1"/>
      <w:marLeft w:val="0"/>
      <w:marRight w:val="0"/>
      <w:marTop w:val="0"/>
      <w:marBottom w:val="0"/>
      <w:divBdr>
        <w:top w:val="none" w:sz="0" w:space="0" w:color="auto"/>
        <w:left w:val="none" w:sz="0" w:space="0" w:color="auto"/>
        <w:bottom w:val="none" w:sz="0" w:space="0" w:color="auto"/>
        <w:right w:val="none" w:sz="0" w:space="0" w:color="auto"/>
      </w:divBdr>
    </w:div>
    <w:div w:id="21168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eb8158-7f7c-49ff-af54-3384ecac98bd">
      <Terms xmlns="http://schemas.microsoft.com/office/infopath/2007/PartnerControls"/>
    </lcf76f155ced4ddcb4097134ff3c332f>
    <TaxCatchAll xmlns="4ab6eb56-df2b-43cc-ab4b-55035c4891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EC1F4F8B48BA1478CDBC59312D03D86" ma:contentTypeVersion="17" ma:contentTypeDescription="Ustvari nov dokument." ma:contentTypeScope="" ma:versionID="da6e714f134484571890667fc1d60d79">
  <xsd:schema xmlns:xsd="http://www.w3.org/2001/XMLSchema" xmlns:xs="http://www.w3.org/2001/XMLSchema" xmlns:p="http://schemas.microsoft.com/office/2006/metadata/properties" xmlns:ns2="87eb8158-7f7c-49ff-af54-3384ecac98bd" xmlns:ns3="4ab6eb56-df2b-43cc-ab4b-55035c489117" targetNamespace="http://schemas.microsoft.com/office/2006/metadata/properties" ma:root="true" ma:fieldsID="3a67216157c971a4114a3aabab144b4a" ns2:_="" ns3:_="">
    <xsd:import namespace="87eb8158-7f7c-49ff-af54-3384ecac98bd"/>
    <xsd:import namespace="4ab6eb56-df2b-43cc-ab4b-55035c4891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b8158-7f7c-49ff-af54-3384ecac9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Oznake slike" ma:readOnly="false" ma:fieldId="{5cf76f15-5ced-4ddc-b409-7134ff3c332f}" ma:taxonomyMulti="true" ma:sspId="ff289062-f35a-42ba-8bab-52fa9fec407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b6eb56-df2b-43cc-ab4b-55035c489117"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6" nillable="true" ma:displayName="Taxonomy Catch All Column" ma:hidden="true" ma:list="{249a6a4c-ed39-4622-83ad-07a172aa814b}" ma:internalName="TaxCatchAll" ma:showField="CatchAllData" ma:web="4ab6eb56-df2b-43cc-ab4b-55035c489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1763D-A6DA-49CA-A0FA-050F92798267}">
  <ds:schemaRefs>
    <ds:schemaRef ds:uri="http://schemas.microsoft.com/office/2006/metadata/properties"/>
    <ds:schemaRef ds:uri="http://schemas.microsoft.com/office/infopath/2007/PartnerControls"/>
    <ds:schemaRef ds:uri="87eb8158-7f7c-49ff-af54-3384ecac98bd"/>
    <ds:schemaRef ds:uri="4ab6eb56-df2b-43cc-ab4b-55035c489117"/>
  </ds:schemaRefs>
</ds:datastoreItem>
</file>

<file path=customXml/itemProps2.xml><?xml version="1.0" encoding="utf-8"?>
<ds:datastoreItem xmlns:ds="http://schemas.openxmlformats.org/officeDocument/2006/customXml" ds:itemID="{4CF916CB-9061-434B-A1D0-23F690B53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b8158-7f7c-49ff-af54-3384ecac98bd"/>
    <ds:schemaRef ds:uri="4ab6eb56-df2b-43cc-ab4b-55035c489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FD6FB-49A9-43D3-BE4E-C3ACDE414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1277</Words>
  <Characters>7282</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Gašper</dc:creator>
  <cp:keywords/>
  <dc:description/>
  <cp:lastModifiedBy>Social Media</cp:lastModifiedBy>
  <cp:revision>31</cp:revision>
  <dcterms:created xsi:type="dcterms:W3CDTF">2025-04-15T07:50:00Z</dcterms:created>
  <dcterms:modified xsi:type="dcterms:W3CDTF">2025-04-15T12:37:00Z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0x0101006EC1F4F8B48BA1478CDBC59312D03D86</vt:lpwstr>
  </property>
</Properties>
</file>